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77F1" w14:textId="77777777" w:rsidR="000940F6" w:rsidRPr="000940F6" w:rsidRDefault="000940F6" w:rsidP="000940F6">
      <w:pPr>
        <w:spacing w:after="123"/>
        <w:ind w:left="46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>Regulamin Rekrutacji</w:t>
      </w:r>
    </w:p>
    <w:p w14:paraId="005546A0" w14:textId="77777777" w:rsidR="000940F6" w:rsidRPr="000940F6" w:rsidRDefault="000940F6" w:rsidP="000940F6">
      <w:pPr>
        <w:spacing w:after="123"/>
        <w:ind w:left="192" w:hanging="10"/>
        <w:jc w:val="center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>do klas siódmych dwujęzycznych z językiem angielskim</w:t>
      </w:r>
    </w:p>
    <w:p w14:paraId="62831528" w14:textId="77777777" w:rsidR="000940F6" w:rsidRPr="000940F6" w:rsidRDefault="000940F6" w:rsidP="000940F6">
      <w:pPr>
        <w:spacing w:after="123"/>
        <w:ind w:left="192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>w Szkole Podstawowej Nr 5 we Wrocławiu</w:t>
      </w:r>
    </w:p>
    <w:p w14:paraId="59CF7FBD" w14:textId="62C334F5" w:rsidR="000940F6" w:rsidRPr="000940F6" w:rsidRDefault="000940F6" w:rsidP="000940F6">
      <w:pPr>
        <w:spacing w:after="123"/>
        <w:ind w:left="46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>w roku szkolnym 202</w:t>
      </w:r>
      <w:r w:rsidR="00382E67">
        <w:rPr>
          <w:rFonts w:ascii="Calibri" w:eastAsia="Calibri" w:hAnsi="Calibri" w:cs="Calibri"/>
          <w:b/>
          <w:color w:val="000000"/>
          <w:sz w:val="24"/>
          <w:lang w:eastAsia="pl-PL"/>
        </w:rPr>
        <w:t>5</w:t>
      </w: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>/202</w:t>
      </w:r>
      <w:r w:rsidR="00382E67">
        <w:rPr>
          <w:rFonts w:ascii="Calibri" w:eastAsia="Calibri" w:hAnsi="Calibri" w:cs="Calibri"/>
          <w:b/>
          <w:color w:val="000000"/>
          <w:sz w:val="24"/>
          <w:lang w:eastAsia="pl-PL"/>
        </w:rPr>
        <w:t>6</w:t>
      </w:r>
    </w:p>
    <w:p w14:paraId="08646695" w14:textId="77777777" w:rsidR="000940F6" w:rsidRPr="000940F6" w:rsidRDefault="000940F6" w:rsidP="000940F6">
      <w:pPr>
        <w:spacing w:after="1"/>
        <w:ind w:left="84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 Na podstawie: </w:t>
      </w:r>
    </w:p>
    <w:p w14:paraId="0EC00B58" w14:textId="77777777" w:rsidR="000940F6" w:rsidRPr="000940F6" w:rsidRDefault="000940F6" w:rsidP="000940F6">
      <w:pPr>
        <w:numPr>
          <w:ilvl w:val="0"/>
          <w:numId w:val="1"/>
        </w:numPr>
        <w:spacing w:after="37" w:line="249" w:lineRule="auto"/>
        <w:ind w:right="29" w:hanging="218"/>
        <w:jc w:val="both"/>
        <w:rPr>
          <w:rFonts w:ascii="Calibri" w:eastAsia="Calibri" w:hAnsi="Calibri" w:cs="Calibri"/>
          <w:i/>
          <w:color w:val="000000"/>
          <w:lang w:eastAsia="pl-PL"/>
        </w:rPr>
      </w:pPr>
      <w:r w:rsidRPr="000940F6">
        <w:rPr>
          <w:rFonts w:ascii="Calibri" w:eastAsia="Calibri" w:hAnsi="Calibri" w:cs="Calibri"/>
          <w:i/>
          <w:color w:val="000000"/>
          <w:lang w:eastAsia="pl-PL"/>
        </w:rPr>
        <w:t xml:space="preserve">Ustawy z dnia 14 grudnia 2016 r. Prawo oświatowe (Dz. U. z 2021 r.  poz. 1082), </w:t>
      </w:r>
    </w:p>
    <w:p w14:paraId="787FDEB2" w14:textId="77777777" w:rsidR="000940F6" w:rsidRPr="000940F6" w:rsidRDefault="000940F6" w:rsidP="000940F6">
      <w:pPr>
        <w:numPr>
          <w:ilvl w:val="0"/>
          <w:numId w:val="1"/>
        </w:numPr>
        <w:spacing w:after="5" w:line="249" w:lineRule="auto"/>
        <w:ind w:right="29" w:hanging="218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i/>
          <w:color w:val="000000"/>
          <w:lang w:eastAsia="pl-PL"/>
        </w:rPr>
        <w:t>Rozporządzenia Ministra Edukacji i Nauki z dnia 18 listopada 2022r. w sprawie przeprowadzania postępowania rekrutacyjnego oraz postępowania uzupełniającego do publicznych przedszkoli, szkół, placówek i centrów</w:t>
      </w:r>
    </w:p>
    <w:p w14:paraId="5C8F478D" w14:textId="77777777" w:rsidR="000940F6" w:rsidRPr="000940F6" w:rsidRDefault="000940F6" w:rsidP="000940F6">
      <w:pPr>
        <w:spacing w:after="5" w:line="249" w:lineRule="auto"/>
        <w:ind w:left="429" w:right="29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i/>
          <w:color w:val="000000"/>
          <w:lang w:eastAsia="pl-PL"/>
        </w:rPr>
        <w:t>(Dz. U. z 2022 r. poz. 2431).</w:t>
      </w:r>
    </w:p>
    <w:p w14:paraId="7FB8D3D8" w14:textId="77777777" w:rsidR="000940F6" w:rsidRPr="000940F6" w:rsidRDefault="000940F6" w:rsidP="000940F6">
      <w:pPr>
        <w:spacing w:after="37" w:line="249" w:lineRule="auto"/>
        <w:ind w:left="429" w:right="29"/>
        <w:jc w:val="both"/>
        <w:rPr>
          <w:rFonts w:ascii="Calibri" w:eastAsia="Calibri" w:hAnsi="Calibri" w:cs="Calibri"/>
          <w:i/>
          <w:color w:val="000000"/>
          <w:lang w:eastAsia="pl-PL"/>
        </w:rPr>
      </w:pPr>
    </w:p>
    <w:p w14:paraId="70A40DB0" w14:textId="77777777" w:rsidR="000940F6" w:rsidRPr="000940F6" w:rsidRDefault="000940F6" w:rsidP="000940F6">
      <w:pPr>
        <w:spacing w:after="37" w:line="249" w:lineRule="auto"/>
        <w:ind w:left="429" w:right="29"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61555EE5" w14:textId="77777777" w:rsidR="00F06246" w:rsidRDefault="000940F6" w:rsidP="000940F6">
      <w:pPr>
        <w:spacing w:after="0" w:line="248" w:lineRule="auto"/>
        <w:ind w:left="69" w:right="32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wprowadza się Regulamin rekrutacji do oddziałów dwujęzycznych Szkoły Podstawowej Nr 5 we Wrocławiu </w:t>
      </w:r>
    </w:p>
    <w:p w14:paraId="60ADFB77" w14:textId="41F32B86" w:rsidR="000940F6" w:rsidRPr="000940F6" w:rsidRDefault="000940F6" w:rsidP="000940F6">
      <w:pPr>
        <w:spacing w:after="0" w:line="248" w:lineRule="auto"/>
        <w:ind w:left="69" w:right="32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>na rok szkolny 202</w:t>
      </w:r>
      <w:r w:rsidR="00382E67">
        <w:rPr>
          <w:rFonts w:ascii="Calibri" w:eastAsia="Calibri" w:hAnsi="Calibri" w:cs="Calibri"/>
          <w:color w:val="000000"/>
          <w:lang w:eastAsia="pl-PL"/>
        </w:rPr>
        <w:t>5</w:t>
      </w:r>
      <w:r w:rsidRPr="000940F6">
        <w:rPr>
          <w:rFonts w:ascii="Calibri" w:eastAsia="Calibri" w:hAnsi="Calibri" w:cs="Calibri"/>
          <w:color w:val="000000"/>
          <w:lang w:eastAsia="pl-PL"/>
        </w:rPr>
        <w:t>/202</w:t>
      </w:r>
      <w:r w:rsidR="00382E67">
        <w:rPr>
          <w:rFonts w:ascii="Calibri" w:eastAsia="Calibri" w:hAnsi="Calibri" w:cs="Calibri"/>
          <w:color w:val="000000"/>
          <w:lang w:eastAsia="pl-PL"/>
        </w:rPr>
        <w:t>6</w:t>
      </w:r>
      <w:r w:rsidRPr="000940F6">
        <w:rPr>
          <w:rFonts w:ascii="Calibri" w:eastAsia="Calibri" w:hAnsi="Calibri" w:cs="Calibri"/>
          <w:color w:val="000000"/>
          <w:lang w:eastAsia="pl-PL"/>
        </w:rPr>
        <w:t xml:space="preserve"> w poniższym brzmieniu: </w:t>
      </w:r>
    </w:p>
    <w:p w14:paraId="0D94FF0B" w14:textId="77777777" w:rsidR="000940F6" w:rsidRPr="000940F6" w:rsidRDefault="000940F6" w:rsidP="000940F6">
      <w:pPr>
        <w:spacing w:after="0"/>
        <w:ind w:left="84"/>
        <w:rPr>
          <w:rFonts w:ascii="Calibri" w:eastAsia="Calibri" w:hAnsi="Calibri" w:cs="Calibri"/>
          <w:color w:val="000000"/>
          <w:lang w:eastAsia="pl-PL"/>
        </w:rPr>
      </w:pPr>
    </w:p>
    <w:p w14:paraId="2808F14F" w14:textId="77777777" w:rsidR="000940F6" w:rsidRPr="000940F6" w:rsidRDefault="000940F6" w:rsidP="000940F6">
      <w:pPr>
        <w:spacing w:after="272"/>
        <w:ind w:left="79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>§ 1. Zasady ogólne</w:t>
      </w:r>
    </w:p>
    <w:p w14:paraId="7A1E32E5" w14:textId="77777777" w:rsidR="000940F6" w:rsidRPr="000940F6" w:rsidRDefault="000940F6" w:rsidP="000940F6">
      <w:pPr>
        <w:numPr>
          <w:ilvl w:val="0"/>
          <w:numId w:val="2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Niniejszy Regulamin określa: </w:t>
      </w:r>
    </w:p>
    <w:p w14:paraId="73937B2B" w14:textId="77777777" w:rsidR="000940F6" w:rsidRPr="000940F6" w:rsidRDefault="000940F6" w:rsidP="000940F6">
      <w:pPr>
        <w:numPr>
          <w:ilvl w:val="1"/>
          <w:numId w:val="2"/>
        </w:numPr>
        <w:spacing w:after="12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zadania komisji rekrutacyjnej, </w:t>
      </w:r>
    </w:p>
    <w:p w14:paraId="7BE903BF" w14:textId="09EF6C74" w:rsidR="000940F6" w:rsidRPr="000940F6" w:rsidRDefault="000940F6" w:rsidP="000940F6">
      <w:pPr>
        <w:numPr>
          <w:ilvl w:val="1"/>
          <w:numId w:val="2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>terminarz rekrutacji do oddziałów dwujęzycznych z językiem angielskim w Szkole Podstawowej nr 5 we Wrocławiu, zwanej dalej „Szkołą”, na rok szkolny 202</w:t>
      </w:r>
      <w:r w:rsidR="005B4920">
        <w:rPr>
          <w:rFonts w:ascii="Calibri" w:eastAsia="Calibri" w:hAnsi="Calibri" w:cs="Calibri"/>
          <w:color w:val="000000"/>
          <w:lang w:eastAsia="pl-PL"/>
        </w:rPr>
        <w:t>5</w:t>
      </w:r>
      <w:r w:rsidRPr="000940F6">
        <w:rPr>
          <w:rFonts w:ascii="Calibri" w:eastAsia="Calibri" w:hAnsi="Calibri" w:cs="Calibri"/>
          <w:color w:val="000000"/>
          <w:lang w:eastAsia="pl-PL"/>
        </w:rPr>
        <w:t>/202</w:t>
      </w:r>
      <w:r w:rsidR="005B4920">
        <w:rPr>
          <w:rFonts w:ascii="Calibri" w:eastAsia="Calibri" w:hAnsi="Calibri" w:cs="Calibri"/>
          <w:color w:val="000000"/>
          <w:lang w:eastAsia="pl-PL"/>
        </w:rPr>
        <w:t>6</w:t>
      </w:r>
      <w:r w:rsidRPr="000940F6">
        <w:rPr>
          <w:rFonts w:ascii="Calibri" w:eastAsia="Calibri" w:hAnsi="Calibri" w:cs="Calibri"/>
          <w:color w:val="000000"/>
          <w:lang w:eastAsia="pl-PL"/>
        </w:rPr>
        <w:t xml:space="preserve">, </w:t>
      </w:r>
    </w:p>
    <w:p w14:paraId="3541C294" w14:textId="0C43CC8E" w:rsidR="000940F6" w:rsidRPr="000940F6" w:rsidRDefault="000940F6" w:rsidP="000940F6">
      <w:pPr>
        <w:numPr>
          <w:ilvl w:val="1"/>
          <w:numId w:val="2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>kryteria rekrutacji do oddziałów dwujęzycznych z językiem angielskim w szkole na rok szkolny 202</w:t>
      </w:r>
      <w:r w:rsidR="005B4920">
        <w:rPr>
          <w:rFonts w:ascii="Calibri" w:eastAsia="Calibri" w:hAnsi="Calibri" w:cs="Calibri"/>
          <w:color w:val="000000"/>
          <w:lang w:eastAsia="pl-PL"/>
        </w:rPr>
        <w:t>5</w:t>
      </w:r>
      <w:r w:rsidRPr="000940F6">
        <w:rPr>
          <w:rFonts w:ascii="Calibri" w:eastAsia="Calibri" w:hAnsi="Calibri" w:cs="Calibri"/>
          <w:color w:val="000000"/>
          <w:lang w:eastAsia="pl-PL"/>
        </w:rPr>
        <w:t>/202</w:t>
      </w:r>
      <w:r w:rsidR="005B4920">
        <w:rPr>
          <w:rFonts w:ascii="Calibri" w:eastAsia="Calibri" w:hAnsi="Calibri" w:cs="Calibri"/>
          <w:color w:val="000000"/>
          <w:lang w:eastAsia="pl-PL"/>
        </w:rPr>
        <w:t>6</w:t>
      </w:r>
      <w:r w:rsidRPr="000940F6">
        <w:rPr>
          <w:rFonts w:ascii="Calibri" w:eastAsia="Calibri" w:hAnsi="Calibri" w:cs="Calibri"/>
          <w:color w:val="000000"/>
          <w:lang w:eastAsia="pl-PL"/>
        </w:rPr>
        <w:t xml:space="preserve">. </w:t>
      </w:r>
    </w:p>
    <w:p w14:paraId="36D27BE9" w14:textId="77777777" w:rsidR="000940F6" w:rsidRPr="000940F6" w:rsidRDefault="000940F6" w:rsidP="000940F6">
      <w:pPr>
        <w:numPr>
          <w:ilvl w:val="0"/>
          <w:numId w:val="2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Rekrutację do klasy siódmej dwujęzycznej przeprowadza komisja rekrutacyjna powołana przez dyrektora szkoły, w skład której wchodzą: przewodniczący i wiceprzewodniczący komisji oraz jej członkowie. </w:t>
      </w:r>
    </w:p>
    <w:p w14:paraId="43E872CF" w14:textId="77777777" w:rsidR="000940F6" w:rsidRPr="000940F6" w:rsidRDefault="000940F6" w:rsidP="000940F6">
      <w:pPr>
        <w:numPr>
          <w:ilvl w:val="0"/>
          <w:numId w:val="2"/>
        </w:numPr>
        <w:spacing w:after="289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>Rekrutacja odbywa się zgodnie z kryteriami określonymi w ustawie o systemie oświaty oraz aktach wykonawczych wydanych na jej podstawie.</w:t>
      </w:r>
    </w:p>
    <w:p w14:paraId="47894EE2" w14:textId="77777777" w:rsidR="000940F6" w:rsidRPr="000940F6" w:rsidRDefault="000940F6" w:rsidP="000940F6">
      <w:pPr>
        <w:spacing w:after="272"/>
        <w:ind w:left="79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>§ 2. Komisja rekrutacyjna.</w:t>
      </w:r>
    </w:p>
    <w:p w14:paraId="79A40C37" w14:textId="77777777"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Komisja rekrutacyjna zapewnia warunki umożliwiające  przeprowadzenie sprawdzianu predyspozycji językowych. </w:t>
      </w:r>
    </w:p>
    <w:p w14:paraId="25758B33" w14:textId="77777777"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Do zadań komisji rekrutacyjnej należy weryfikacja spełniania przez kandydata warunków i kryteriów branych pod uwagę w postępowaniu rekrutacyjnym. </w:t>
      </w:r>
    </w:p>
    <w:p w14:paraId="2969E8B0" w14:textId="77777777"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Przewodniczący komisji rekrutacyjnej umożliwia członkom komisji zapoznanie się z deklaracjami o przystąpieniu do sprawdzianu predyspozycji językowych i załączonymi do nich dokumentami oraz ustala dni i godziny posiedzeń komisji. </w:t>
      </w:r>
    </w:p>
    <w:p w14:paraId="5F107483" w14:textId="77777777"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Posiedzenia komisji rekrutacyjnej zwołuje i prowadzi przewodniczący komisji. </w:t>
      </w:r>
    </w:p>
    <w:p w14:paraId="1552B7DC" w14:textId="77777777"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Przewodniczący komisji rekrutacyjnej może zwoływać posiedzenia komisji poza ustalonymi dniami i godzinami posiedzeń komisji. </w:t>
      </w:r>
    </w:p>
    <w:p w14:paraId="2164267A" w14:textId="77777777"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lang w:eastAsia="pl-PL"/>
        </w:rPr>
      </w:pPr>
      <w:r w:rsidRPr="000940F6">
        <w:rPr>
          <w:rFonts w:ascii="Calibri" w:eastAsia="Calibri" w:hAnsi="Calibri" w:cs="Calibri"/>
          <w:lang w:eastAsia="pl-PL"/>
        </w:rPr>
        <w:t>Wyniki postępowania rekrutacyjnego podaje się do publicznej wiadomości, poprzez umieszczenie w widocznym miejscu w siedzibie szkoły, listy kandydatów zakwalifikowanych i kandydatów niezakwalifikowanych, zawierającej imiona i  nazwiska kandydatów uszeregowane w kolejności alfabetycznej oraz informację o zakwalifikowaniu albo niezakwalifikowaniu kandydata do szkoły</w:t>
      </w:r>
    </w:p>
    <w:p w14:paraId="1A24C89A" w14:textId="77777777" w:rsidR="000940F6" w:rsidRPr="000940F6" w:rsidRDefault="000940F6" w:rsidP="000940F6">
      <w:pPr>
        <w:spacing w:after="23" w:line="248" w:lineRule="auto"/>
        <w:ind w:left="352" w:right="32"/>
        <w:jc w:val="both"/>
        <w:rPr>
          <w:rFonts w:ascii="Calibri" w:eastAsia="Calibri" w:hAnsi="Calibri" w:cs="Calibri"/>
          <w:lang w:eastAsia="pl-PL"/>
        </w:rPr>
      </w:pPr>
      <w:r w:rsidRPr="000940F6">
        <w:rPr>
          <w:rFonts w:ascii="Calibri" w:eastAsia="Calibri" w:hAnsi="Calibri" w:cs="Calibri"/>
          <w:lang w:eastAsia="pl-PL"/>
        </w:rPr>
        <w:t xml:space="preserve"> ( bez liczby uzyskanych punktów).</w:t>
      </w:r>
    </w:p>
    <w:p w14:paraId="10306ADB" w14:textId="77777777"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Komisja rekrutacyjna przyjmuje kandydata do oddziału dwujęzycznego klasy VII, jeżeli w wyniku postępowania rekrutacyjnego kandydat został zakwalifikowany oraz złożył wymagane dokumenty. </w:t>
      </w:r>
    </w:p>
    <w:p w14:paraId="2C7FFBCC" w14:textId="77777777"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lang w:eastAsia="pl-PL"/>
        </w:rPr>
      </w:pPr>
      <w:r w:rsidRPr="000940F6">
        <w:rPr>
          <w:rFonts w:ascii="Calibri" w:eastAsia="Calibri" w:hAnsi="Calibri" w:cs="Calibri"/>
          <w:lang w:eastAsia="pl-PL"/>
        </w:rPr>
        <w:t xml:space="preserve">Komisja rekrutacyjna podaje do publicznej wiadomości, poprzez umieszczenie w widocznym miejscu w siedzibie szkoły, listę kandydatów przyjętych i kandydatów nieprzyjętych do oddziału dwujęzycznego klasy VII. Lista zawiera imiona i nazwiska kandydatów przyjętych i kandydatów nieprzyjętych uszeregowane w kolejności alfabetycznej, najniższą liczbę punktów, która uprawnia do  przyjęcia oraz  informację o liczbie wolnych miejsc. </w:t>
      </w:r>
    </w:p>
    <w:p w14:paraId="44EB8957" w14:textId="77777777"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lastRenderedPageBreak/>
        <w:t xml:space="preserve">Dzień podania do publicznej wiadomości listy, o której mowa w ust. 8, jest określany w formie adnotacji umieszczonej na tej liście, opatrzonej podpisem przewodniczącego komisji rekrutacyjnej.   </w:t>
      </w:r>
    </w:p>
    <w:p w14:paraId="1B00AC58" w14:textId="77777777"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>W terminie 3 dni od dnia podania do publicznej wiadomości listy kandydatów przyjętych i kandydatów nieprzyjętych, rodzic kandydata może wystąpić do komisji rekrutacyjnej z wnioskiem o sporządzenie uzasadnienia odmowy przyjęcia kandydata do oddziału dwujęzycznego klasy VII.</w:t>
      </w:r>
    </w:p>
    <w:p w14:paraId="03E0685D" w14:textId="77777777"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Uzasadnienie sporządza się w terminie 5 dni od dnia wystąpienia przez rodzica kandydata z wnioskiem, o którym mowa w ust. 10. Uzasadnienie zawiera przyczyny odmowy przyjęcia, w tym najniższą liczbę punktów, która uprawniała do przyjęcia oraz liczbę punktów, którą kandydat uzyskał w postępowaniu rekrutacyjnym. </w:t>
      </w:r>
    </w:p>
    <w:p w14:paraId="53107AB2" w14:textId="77777777"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Rodzic kandydata może wnieść do dyrektora szkoły odwołanie od rozstrzygnięcia komisji rekrutacyjnej w terminie 7 dni od dnia otrzymania uzasadnienia.   </w:t>
      </w:r>
    </w:p>
    <w:p w14:paraId="3A3FE05F" w14:textId="77777777"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Dyrektor szkoły rozpatruje odwołanie od rozstrzygnięcia komisji rekrutacyjnej w terminie 7 dni od dnia otrzymania odwołania. Na rozstrzygnięcie dyrektora szkoły służy skarga do sądu administracyjnego właściwego dla siedziby szkoły. </w:t>
      </w:r>
    </w:p>
    <w:p w14:paraId="3F8F70F5" w14:textId="77777777"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Jeżeli po przeprowadzeniu postępowania rekrutacyjnego szkoła nadal dysponuje wolnymi miejscami, dyrektor szkoły przeprowadza postępowanie uzupełniające. </w:t>
      </w:r>
    </w:p>
    <w:p w14:paraId="7CED35AD" w14:textId="77777777"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Postępowanie uzupełniające powinno zakończyć się do końca sierpnia roku szkolnego poprzedzającego rok szkolny, na który jest przeprowadzane postępowanie rekrutacyjne.  </w:t>
      </w:r>
    </w:p>
    <w:p w14:paraId="33312369" w14:textId="77777777"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>Do postępowania uzupełniającego przepisy niniejszego paragrafu stosuje się odpowiednio z zastrzeżeniem §5 ust.5.</w:t>
      </w:r>
    </w:p>
    <w:p w14:paraId="7F284CD5" w14:textId="77777777" w:rsidR="000940F6" w:rsidRPr="000940F6" w:rsidRDefault="000940F6" w:rsidP="000940F6">
      <w:pPr>
        <w:numPr>
          <w:ilvl w:val="0"/>
          <w:numId w:val="3"/>
        </w:numPr>
        <w:spacing w:after="23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Dane osobowe kandydatów zgromadzone w celach postępowania rekrutacyjnego oraz  dokumentacja postępowania rekrutacyjnego są przechowywane nie dłużej niż do końca okresu, w którym uczeń uczęszcza do szkoły. </w:t>
      </w:r>
    </w:p>
    <w:p w14:paraId="4818717A" w14:textId="77777777" w:rsidR="000940F6" w:rsidRPr="000940F6" w:rsidRDefault="000940F6" w:rsidP="000940F6">
      <w:pPr>
        <w:numPr>
          <w:ilvl w:val="0"/>
          <w:numId w:val="3"/>
        </w:numPr>
        <w:spacing w:after="289" w:line="248" w:lineRule="auto"/>
        <w:ind w:right="32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Dane osobowe kandydatów nieprzyjętych zgromadzone w celach postępowania rekrutacyjnego są przechowywane w szkole przez okres  roku, chyba że na rozstrzygnięcie dyrektora szkoły została wniesiona skarga do sądu administracyjnego i postępowanie nie zostało zakończone prawomocnym wyrokiem.   </w:t>
      </w:r>
    </w:p>
    <w:p w14:paraId="6CC636F3" w14:textId="77777777" w:rsidR="000940F6" w:rsidRPr="000940F6" w:rsidRDefault="000940F6" w:rsidP="000940F6">
      <w:pPr>
        <w:spacing w:after="0"/>
        <w:ind w:left="79" w:hanging="10"/>
        <w:jc w:val="center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>§ 3. Terminarz  i zasady rekrutacji.</w:t>
      </w:r>
    </w:p>
    <w:p w14:paraId="0B36FC1F" w14:textId="77777777" w:rsidR="000940F6" w:rsidRPr="000940F6" w:rsidRDefault="000940F6" w:rsidP="000940F6">
      <w:pPr>
        <w:spacing w:after="23" w:line="248" w:lineRule="auto"/>
        <w:ind w:left="377" w:hanging="293"/>
        <w:jc w:val="both"/>
        <w:rPr>
          <w:rFonts w:ascii="Calibri" w:eastAsia="Calibri" w:hAnsi="Calibri" w:cs="Calibri"/>
          <w:color w:val="000000"/>
          <w:lang w:eastAsia="pl-PL"/>
        </w:rPr>
      </w:pPr>
    </w:p>
    <w:tbl>
      <w:tblPr>
        <w:tblW w:w="9954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945"/>
        <w:gridCol w:w="2299"/>
      </w:tblGrid>
      <w:tr w:rsidR="000940F6" w:rsidRPr="000940F6" w14:paraId="027988B7" w14:textId="77777777" w:rsidTr="00233000">
        <w:trPr>
          <w:tblCellSpacing w:w="0" w:type="dxa"/>
        </w:trPr>
        <w:tc>
          <w:tcPr>
            <w:tcW w:w="710" w:type="dxa"/>
            <w:vAlign w:val="center"/>
            <w:hideMark/>
          </w:tcPr>
          <w:p w14:paraId="5772DDD8" w14:textId="77777777"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b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b/>
                <w:color w:val="000000"/>
                <w:lang w:eastAsia="pl-PL"/>
              </w:rPr>
              <w:t>Lp.</w:t>
            </w:r>
          </w:p>
        </w:tc>
        <w:tc>
          <w:tcPr>
            <w:tcW w:w="6945" w:type="dxa"/>
            <w:vAlign w:val="center"/>
            <w:hideMark/>
          </w:tcPr>
          <w:p w14:paraId="6CB5843A" w14:textId="77777777"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b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b/>
                <w:color w:val="000000"/>
                <w:lang w:eastAsia="pl-PL"/>
              </w:rPr>
              <w:t>Rodzaj czynności</w:t>
            </w:r>
          </w:p>
        </w:tc>
        <w:tc>
          <w:tcPr>
            <w:tcW w:w="2299" w:type="dxa"/>
            <w:vAlign w:val="center"/>
            <w:hideMark/>
          </w:tcPr>
          <w:p w14:paraId="0A9EA055" w14:textId="77777777"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b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b/>
                <w:color w:val="000000"/>
                <w:lang w:eastAsia="pl-PL"/>
              </w:rPr>
              <w:t>Termin</w:t>
            </w:r>
            <w:r w:rsidRPr="000940F6">
              <w:rPr>
                <w:rFonts w:ascii="Calibri" w:eastAsia="Calibri" w:hAnsi="Calibri" w:cs="Calibri"/>
                <w:b/>
                <w:color w:val="000000"/>
                <w:lang w:eastAsia="pl-PL"/>
              </w:rPr>
              <w:br/>
              <w:t>w postępowaniu rekrutacyjnym</w:t>
            </w:r>
          </w:p>
        </w:tc>
      </w:tr>
      <w:tr w:rsidR="000940F6" w:rsidRPr="000940F6" w14:paraId="6A64F4FD" w14:textId="77777777" w:rsidTr="00233000">
        <w:trPr>
          <w:tblCellSpacing w:w="0" w:type="dxa"/>
        </w:trPr>
        <w:tc>
          <w:tcPr>
            <w:tcW w:w="710" w:type="dxa"/>
            <w:vAlign w:val="center"/>
            <w:hideMark/>
          </w:tcPr>
          <w:p w14:paraId="0B7E91ED" w14:textId="77777777" w:rsidR="000940F6" w:rsidRPr="000940F6" w:rsidRDefault="000940F6" w:rsidP="000940F6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945" w:type="dxa"/>
            <w:vAlign w:val="center"/>
            <w:hideMark/>
          </w:tcPr>
          <w:p w14:paraId="11B0E27B" w14:textId="77777777" w:rsidR="000940F6" w:rsidRPr="000940F6" w:rsidRDefault="000940F6" w:rsidP="000940F6">
            <w:pPr>
              <w:spacing w:after="23" w:line="248" w:lineRule="auto"/>
              <w:ind w:left="377" w:hanging="293"/>
              <w:jc w:val="both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000000"/>
                <w:lang w:eastAsia="pl-PL"/>
              </w:rPr>
              <w:t>Złożenie deklaracji o przystąpieniu do sprawdzianu kompetencji językowych w Szkole Podstawowej Nr 5 we Wrocławiu oraz uzyskanie informacji o terminie sprawdzianu predyspozycji językowych.</w:t>
            </w:r>
          </w:p>
          <w:p w14:paraId="49ED47B0" w14:textId="77777777" w:rsidR="000940F6" w:rsidRPr="000940F6" w:rsidRDefault="000940F6" w:rsidP="000940F6">
            <w:pPr>
              <w:numPr>
                <w:ilvl w:val="0"/>
                <w:numId w:val="5"/>
              </w:numPr>
              <w:spacing w:after="0" w:line="240" w:lineRule="auto"/>
              <w:ind w:right="242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wypełnione deklaracje należy składać:</w:t>
            </w:r>
          </w:p>
          <w:p w14:paraId="2EE412AD" w14:textId="77777777" w:rsidR="000940F6" w:rsidRPr="000940F6" w:rsidRDefault="000940F6" w:rsidP="000940F6">
            <w:pPr>
              <w:numPr>
                <w:ilvl w:val="0"/>
                <w:numId w:val="12"/>
              </w:numPr>
              <w:spacing w:after="0" w:line="240" w:lineRule="auto"/>
              <w:ind w:right="242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 xml:space="preserve">w formie papierowej na określonym w  </w:t>
            </w:r>
            <w:r w:rsidRPr="000940F6">
              <w:rPr>
                <w:rFonts w:ascii="Calibri" w:eastAsia="Calibri" w:hAnsi="Calibri" w:cs="Times New Roman"/>
                <w:b/>
              </w:rPr>
              <w:t xml:space="preserve">załączniku nr 5 i 6 </w:t>
            </w:r>
            <w:r w:rsidRPr="000940F6">
              <w:rPr>
                <w:rFonts w:ascii="Calibri" w:eastAsia="Calibri" w:hAnsi="Calibri" w:cs="Times New Roman"/>
              </w:rPr>
              <w:t>formularzu w sekretariacie Szkoły przy ul. Jeleniej 7 w godzinach od 8.00 do 15.00.</w:t>
            </w:r>
          </w:p>
          <w:p w14:paraId="7EAD5002" w14:textId="77777777" w:rsidR="000940F6" w:rsidRPr="000940F6" w:rsidRDefault="000940F6" w:rsidP="000940F6">
            <w:pPr>
              <w:spacing w:after="0" w:line="240" w:lineRule="auto"/>
              <w:ind w:left="917" w:right="242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lub</w:t>
            </w:r>
          </w:p>
          <w:p w14:paraId="59E362C6" w14:textId="77777777" w:rsidR="000940F6" w:rsidRPr="000940F6" w:rsidRDefault="000940F6" w:rsidP="000940F6">
            <w:pPr>
              <w:numPr>
                <w:ilvl w:val="0"/>
                <w:numId w:val="12"/>
              </w:numPr>
              <w:spacing w:after="0" w:line="240" w:lineRule="auto"/>
              <w:ind w:right="242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przesłać zeskanowane deklaracje na określonym załączniku nr 5 i 6 formularzu na adres:</w:t>
            </w:r>
          </w:p>
          <w:p w14:paraId="03511E20" w14:textId="77777777" w:rsidR="000940F6" w:rsidRPr="000940F6" w:rsidRDefault="000940F6" w:rsidP="000940F6">
            <w:pPr>
              <w:spacing w:after="0" w:line="240" w:lineRule="auto"/>
              <w:ind w:left="917" w:right="242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 xml:space="preserve"> sekretariat.sp005@wroclawskaedukacja.pl</w:t>
            </w:r>
          </w:p>
        </w:tc>
        <w:tc>
          <w:tcPr>
            <w:tcW w:w="2299" w:type="dxa"/>
            <w:vAlign w:val="center"/>
            <w:hideMark/>
          </w:tcPr>
          <w:p w14:paraId="59FD5D15" w14:textId="0209AF17" w:rsidR="000940F6" w:rsidRPr="000940F6" w:rsidRDefault="000940F6" w:rsidP="000940F6">
            <w:pPr>
              <w:spacing w:after="0" w:line="240" w:lineRule="auto"/>
              <w:ind w:left="377" w:hanging="293"/>
              <w:jc w:val="center"/>
              <w:rPr>
                <w:rFonts w:ascii="Calibri" w:eastAsia="Calibri" w:hAnsi="Calibri" w:cs="Calibri"/>
                <w:color w:val="FF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Od </w:t>
            </w:r>
            <w:r w:rsidR="00F06246">
              <w:rPr>
                <w:rFonts w:ascii="Calibri" w:eastAsia="Calibri" w:hAnsi="Calibri" w:cs="Calibri"/>
                <w:color w:val="FF0000"/>
                <w:lang w:eastAsia="pl-PL"/>
              </w:rPr>
              <w:t>1</w:t>
            </w:r>
            <w:r w:rsidR="00115986">
              <w:rPr>
                <w:rFonts w:ascii="Calibri" w:eastAsia="Calibri" w:hAnsi="Calibri" w:cs="Calibri"/>
                <w:color w:val="FF0000"/>
                <w:lang w:eastAsia="pl-PL"/>
              </w:rPr>
              <w:t>0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 do 2</w:t>
            </w:r>
            <w:r w:rsidR="00115986">
              <w:rPr>
                <w:rFonts w:ascii="Calibri" w:eastAsia="Calibri" w:hAnsi="Calibri" w:cs="Calibri"/>
                <w:color w:val="FF0000"/>
                <w:lang w:eastAsia="pl-PL"/>
              </w:rPr>
              <w:t>1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 marca 202</w:t>
            </w:r>
            <w:r w:rsidR="00115986">
              <w:rPr>
                <w:rFonts w:ascii="Calibri" w:eastAsia="Calibri" w:hAnsi="Calibri" w:cs="Calibri"/>
                <w:color w:val="FF0000"/>
                <w:lang w:eastAsia="pl-PL"/>
              </w:rPr>
              <w:t>5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r.</w:t>
            </w:r>
          </w:p>
          <w:p w14:paraId="67E8D5F5" w14:textId="77777777" w:rsidR="000940F6" w:rsidRPr="000940F6" w:rsidRDefault="000940F6" w:rsidP="000940F6">
            <w:pPr>
              <w:spacing w:after="0" w:line="240" w:lineRule="auto"/>
              <w:ind w:left="377" w:hanging="293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do godz. 15.00</w:t>
            </w:r>
          </w:p>
        </w:tc>
      </w:tr>
      <w:tr w:rsidR="000940F6" w:rsidRPr="000940F6" w14:paraId="5158371C" w14:textId="77777777" w:rsidTr="00233000">
        <w:trPr>
          <w:tblCellSpacing w:w="0" w:type="dxa"/>
        </w:trPr>
        <w:tc>
          <w:tcPr>
            <w:tcW w:w="710" w:type="dxa"/>
            <w:vAlign w:val="center"/>
            <w:hideMark/>
          </w:tcPr>
          <w:p w14:paraId="3E1777B6" w14:textId="77777777" w:rsidR="000940F6" w:rsidRPr="000940F6" w:rsidRDefault="000940F6" w:rsidP="000940F6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6945" w:type="dxa"/>
            <w:vAlign w:val="center"/>
            <w:hideMark/>
          </w:tcPr>
          <w:p w14:paraId="255846E1" w14:textId="77777777"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940F6">
              <w:rPr>
                <w:rFonts w:ascii="Calibri" w:eastAsia="Calibri" w:hAnsi="Calibri" w:cs="Calibri"/>
                <w:lang w:eastAsia="pl-PL"/>
              </w:rPr>
              <w:t>Przeprowadzenie sprawdzianu predyspozycji językowych.</w:t>
            </w:r>
          </w:p>
          <w:p w14:paraId="46A3DD56" w14:textId="77777777" w:rsidR="000940F6" w:rsidRPr="000940F6" w:rsidRDefault="000940F6" w:rsidP="000940F6">
            <w:pPr>
              <w:numPr>
                <w:ilvl w:val="0"/>
                <w:numId w:val="6"/>
              </w:numPr>
              <w:spacing w:after="200" w:line="276" w:lineRule="auto"/>
              <w:ind w:right="273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sprawdzian odbędzie się w budynku SP 5,</w:t>
            </w:r>
          </w:p>
          <w:p w14:paraId="176EFD8B" w14:textId="77777777" w:rsidR="000940F6" w:rsidRPr="000940F6" w:rsidRDefault="000940F6" w:rsidP="000940F6">
            <w:pPr>
              <w:numPr>
                <w:ilvl w:val="0"/>
                <w:numId w:val="6"/>
              </w:numPr>
              <w:spacing w:after="200" w:line="276" w:lineRule="auto"/>
              <w:ind w:right="273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każdy kandydat w dniu sprawdzianu powinien zgłosić się najpóźniej o godzinie 9.30 w siedzibie Szkoły przy ul. Jeleniej 7,</w:t>
            </w:r>
          </w:p>
          <w:p w14:paraId="1801740C" w14:textId="77777777" w:rsidR="000940F6" w:rsidRPr="000940F6" w:rsidRDefault="000940F6" w:rsidP="000940F6">
            <w:pPr>
              <w:numPr>
                <w:ilvl w:val="0"/>
                <w:numId w:val="6"/>
              </w:numPr>
              <w:spacing w:after="200" w:line="276" w:lineRule="auto"/>
              <w:ind w:right="273"/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0940F6">
              <w:rPr>
                <w:rFonts w:ascii="Calibri" w:eastAsia="Calibri" w:hAnsi="Calibri" w:cs="Times New Roman"/>
              </w:rPr>
              <w:t>każdy kandydat w dniu sprawdzianu powinien przed wejściem do wyznaczonej sali okazać ważną legitymacją szkolną lub inny dokument tożsamości ze zdjęciem umożliwiający identyfikację.</w:t>
            </w:r>
          </w:p>
          <w:p w14:paraId="0ACDACD5" w14:textId="77777777" w:rsidR="000940F6" w:rsidRPr="000940F6" w:rsidRDefault="000940F6" w:rsidP="000940F6">
            <w:pPr>
              <w:spacing w:after="200" w:line="276" w:lineRule="auto"/>
              <w:ind w:left="502" w:right="273"/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299" w:type="dxa"/>
            <w:vAlign w:val="center"/>
            <w:hideMark/>
          </w:tcPr>
          <w:p w14:paraId="0F6C0AE6" w14:textId="289D1ACD" w:rsidR="000940F6" w:rsidRPr="000940F6" w:rsidRDefault="006F1B0B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FF0000"/>
                <w:lang w:eastAsia="pl-PL"/>
              </w:rPr>
            </w:pPr>
            <w:r>
              <w:rPr>
                <w:rFonts w:ascii="Calibri" w:eastAsia="Calibri" w:hAnsi="Calibri" w:cs="Calibri"/>
                <w:color w:val="FF0000"/>
                <w:lang w:eastAsia="pl-PL"/>
              </w:rPr>
              <w:t>7</w:t>
            </w:r>
            <w:r w:rsidR="000940F6" w:rsidRPr="000940F6">
              <w:rPr>
                <w:rFonts w:ascii="Calibri" w:eastAsia="Calibri" w:hAnsi="Calibri" w:cs="Calibri"/>
                <w:color w:val="FF0000"/>
                <w:lang w:eastAsia="pl-PL"/>
              </w:rPr>
              <w:t> maja 202</w:t>
            </w:r>
            <w:r w:rsidR="00115986">
              <w:rPr>
                <w:rFonts w:ascii="Calibri" w:eastAsia="Calibri" w:hAnsi="Calibri" w:cs="Calibri"/>
                <w:color w:val="FF0000"/>
                <w:lang w:eastAsia="pl-PL"/>
              </w:rPr>
              <w:t>5</w:t>
            </w:r>
            <w:r w:rsidR="000940F6" w:rsidRPr="000940F6">
              <w:rPr>
                <w:rFonts w:ascii="Calibri" w:eastAsia="Calibri" w:hAnsi="Calibri" w:cs="Calibri"/>
                <w:color w:val="FF0000"/>
                <w:lang w:eastAsia="pl-PL"/>
              </w:rPr>
              <w:t> r.</w:t>
            </w:r>
          </w:p>
          <w:p w14:paraId="3EEAD0C7" w14:textId="77777777"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godz.10:00</w:t>
            </w:r>
          </w:p>
        </w:tc>
      </w:tr>
      <w:tr w:rsidR="000940F6" w:rsidRPr="000940F6" w14:paraId="2EC7216E" w14:textId="77777777" w:rsidTr="00233000">
        <w:trPr>
          <w:tblCellSpacing w:w="0" w:type="dxa"/>
        </w:trPr>
        <w:tc>
          <w:tcPr>
            <w:tcW w:w="710" w:type="dxa"/>
            <w:vAlign w:val="center"/>
            <w:hideMark/>
          </w:tcPr>
          <w:p w14:paraId="40471EB0" w14:textId="77777777" w:rsidR="000940F6" w:rsidRPr="000940F6" w:rsidRDefault="000940F6" w:rsidP="000940F6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6945" w:type="dxa"/>
            <w:vAlign w:val="center"/>
            <w:hideMark/>
          </w:tcPr>
          <w:p w14:paraId="037126E6" w14:textId="77777777" w:rsidR="000940F6" w:rsidRPr="000940F6" w:rsidRDefault="000940F6" w:rsidP="000940F6">
            <w:pPr>
              <w:spacing w:after="23" w:line="248" w:lineRule="auto"/>
              <w:ind w:left="377" w:hanging="293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0940F6">
              <w:rPr>
                <w:rFonts w:ascii="Calibri" w:eastAsia="Calibri" w:hAnsi="Calibri" w:cs="Calibri"/>
                <w:lang w:eastAsia="pl-PL"/>
              </w:rPr>
              <w:t>Podanie do publicznej wiadomości przez komisję rekrutacyjną listy kandydatów zakwalifikowanych i kandydatów niezakwalifikowanych:</w:t>
            </w:r>
          </w:p>
          <w:p w14:paraId="26EDFAAE" w14:textId="77777777" w:rsidR="000940F6" w:rsidRPr="000940F6" w:rsidRDefault="000940F6" w:rsidP="000940F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u w:val="single"/>
              </w:rPr>
            </w:pPr>
            <w:r w:rsidRPr="000940F6">
              <w:rPr>
                <w:rFonts w:ascii="Calibri" w:eastAsia="Calibri" w:hAnsi="Calibri" w:cs="Times New Roman"/>
              </w:rPr>
              <w:lastRenderedPageBreak/>
              <w:t xml:space="preserve">wyniki będą podane w formie papierowej listy umieszczone  na tablicy  w korytarzu Szkoły </w:t>
            </w:r>
          </w:p>
          <w:p w14:paraId="12B6B6BC" w14:textId="77777777" w:rsidR="000940F6" w:rsidRPr="000940F6" w:rsidRDefault="000940F6" w:rsidP="000940F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u w:val="single"/>
              </w:rPr>
            </w:pPr>
            <w:r w:rsidRPr="000940F6">
              <w:rPr>
                <w:rFonts w:ascii="Calibri" w:eastAsia="Calibri" w:hAnsi="Calibri" w:cs="Times New Roman"/>
                <w:u w:val="single"/>
              </w:rPr>
              <w:t xml:space="preserve">wyniki sprawdzianu </w:t>
            </w:r>
            <w:r w:rsidRPr="000940F6">
              <w:rPr>
                <w:rFonts w:ascii="Calibri" w:eastAsia="Calibri" w:hAnsi="Calibri" w:cs="Times New Roman"/>
                <w:b/>
                <w:u w:val="single"/>
              </w:rPr>
              <w:t>nie będą</w:t>
            </w:r>
            <w:r w:rsidRPr="000940F6">
              <w:rPr>
                <w:rFonts w:ascii="Calibri" w:eastAsia="Calibri" w:hAnsi="Calibri" w:cs="Times New Roman"/>
                <w:u w:val="single"/>
              </w:rPr>
              <w:t xml:space="preserve"> udostępniane drogą elektroniczną ani telefoniczną.</w:t>
            </w:r>
          </w:p>
        </w:tc>
        <w:tc>
          <w:tcPr>
            <w:tcW w:w="2299" w:type="dxa"/>
            <w:vAlign w:val="center"/>
            <w:hideMark/>
          </w:tcPr>
          <w:p w14:paraId="068D15C1" w14:textId="1D14E6A0"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FF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lastRenderedPageBreak/>
              <w:t>2</w:t>
            </w:r>
            <w:r w:rsidR="004E0414">
              <w:rPr>
                <w:rFonts w:ascii="Calibri" w:eastAsia="Calibri" w:hAnsi="Calibri" w:cs="Calibri"/>
                <w:color w:val="FF0000"/>
                <w:lang w:eastAsia="pl-PL"/>
              </w:rPr>
              <w:t>0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 maja 202</w:t>
            </w:r>
            <w:r w:rsidR="008771A8">
              <w:rPr>
                <w:rFonts w:ascii="Calibri" w:eastAsia="Calibri" w:hAnsi="Calibri" w:cs="Calibri"/>
                <w:color w:val="FF0000"/>
                <w:lang w:eastAsia="pl-PL"/>
              </w:rPr>
              <w:t>5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 r.</w:t>
            </w:r>
          </w:p>
          <w:p w14:paraId="6D883D37" w14:textId="77777777"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FF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godz.15:00</w:t>
            </w:r>
          </w:p>
          <w:p w14:paraId="1EA15859" w14:textId="77777777"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lastRenderedPageBreak/>
              <w:t xml:space="preserve"> </w:t>
            </w:r>
          </w:p>
        </w:tc>
      </w:tr>
      <w:tr w:rsidR="000940F6" w:rsidRPr="000940F6" w14:paraId="1DD63E2A" w14:textId="77777777" w:rsidTr="00233000">
        <w:trPr>
          <w:tblCellSpacing w:w="0" w:type="dxa"/>
        </w:trPr>
        <w:tc>
          <w:tcPr>
            <w:tcW w:w="710" w:type="dxa"/>
            <w:vAlign w:val="center"/>
            <w:hideMark/>
          </w:tcPr>
          <w:p w14:paraId="285A3D4C" w14:textId="77777777" w:rsidR="000940F6" w:rsidRPr="000940F6" w:rsidRDefault="000940F6" w:rsidP="000940F6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lastRenderedPageBreak/>
              <w:t>5.</w:t>
            </w:r>
          </w:p>
        </w:tc>
        <w:tc>
          <w:tcPr>
            <w:tcW w:w="6945" w:type="dxa"/>
            <w:vAlign w:val="center"/>
            <w:hideMark/>
          </w:tcPr>
          <w:p w14:paraId="28EE5943" w14:textId="77777777" w:rsidR="000940F6" w:rsidRPr="000940F6" w:rsidRDefault="000940F6" w:rsidP="000940F6">
            <w:pPr>
              <w:spacing w:after="23" w:line="248" w:lineRule="auto"/>
              <w:ind w:left="377" w:hanging="293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0940F6">
              <w:rPr>
                <w:rFonts w:ascii="Calibri" w:eastAsia="Calibri" w:hAnsi="Calibri" w:cs="Calibri"/>
                <w:lang w:eastAsia="pl-PL"/>
              </w:rPr>
              <w:t xml:space="preserve">Dokumentacja, którą należy dostarczyć do sekretariatu Szkoły: </w:t>
            </w:r>
          </w:p>
          <w:p w14:paraId="5AE33236" w14:textId="77777777" w:rsidR="000940F6" w:rsidRPr="000940F6" w:rsidRDefault="000940F6" w:rsidP="000940F6">
            <w:pPr>
              <w:spacing w:after="200" w:line="276" w:lineRule="auto"/>
              <w:ind w:left="650"/>
              <w:contextualSpacing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1)oryginał świadectwa promocyjnego do klasy VII szkoły podstawowej wraz z jego kopią,</w:t>
            </w:r>
          </w:p>
          <w:p w14:paraId="590A1769" w14:textId="77777777" w:rsidR="000940F6" w:rsidRPr="000940F6" w:rsidRDefault="000940F6" w:rsidP="000940F6">
            <w:pPr>
              <w:spacing w:after="0" w:line="276" w:lineRule="auto"/>
              <w:ind w:left="650"/>
              <w:contextualSpacing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2)</w:t>
            </w:r>
            <w:r w:rsidRPr="000940F6">
              <w:rPr>
                <w:rFonts w:ascii="Arial" w:eastAsia="Calibri" w:hAnsi="Arial" w:cs="Arial"/>
                <w:sz w:val="25"/>
                <w:szCs w:val="25"/>
              </w:rPr>
              <w:t xml:space="preserve"> </w:t>
            </w:r>
            <w:r w:rsidRPr="000940F6">
              <w:rPr>
                <w:rFonts w:ascii="Calibri" w:eastAsia="Calibri" w:hAnsi="Calibri" w:cs="Calibri"/>
              </w:rPr>
              <w:t>dwa zdjęcia legitymacyjne czytelnie opisane na odwrocie imieniem i nazwiskiem dziecka.</w:t>
            </w:r>
          </w:p>
        </w:tc>
        <w:tc>
          <w:tcPr>
            <w:tcW w:w="2299" w:type="dxa"/>
            <w:vAlign w:val="center"/>
            <w:hideMark/>
          </w:tcPr>
          <w:p w14:paraId="7330F028" w14:textId="1CCBF2D5" w:rsidR="000940F6" w:rsidRPr="000940F6" w:rsidRDefault="00C740DF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FF0000"/>
                <w:lang w:eastAsia="pl-PL"/>
              </w:rPr>
            </w:pPr>
            <w:r>
              <w:rPr>
                <w:rFonts w:ascii="Calibri" w:eastAsia="Calibri" w:hAnsi="Calibri" w:cs="Calibri"/>
                <w:color w:val="FF0000"/>
                <w:lang w:eastAsia="pl-PL"/>
              </w:rPr>
              <w:t>30</w:t>
            </w:r>
            <w:r w:rsidR="000940F6"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 czerwca-</w:t>
            </w:r>
            <w:r>
              <w:rPr>
                <w:rFonts w:ascii="Calibri" w:eastAsia="Calibri" w:hAnsi="Calibri" w:cs="Calibri"/>
                <w:color w:val="FF0000"/>
                <w:lang w:eastAsia="pl-PL"/>
              </w:rPr>
              <w:t xml:space="preserve"> 1</w:t>
            </w:r>
            <w:r w:rsidR="000940F6"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lang w:eastAsia="pl-PL"/>
              </w:rPr>
              <w:t>lipca</w:t>
            </w:r>
            <w:r w:rsidR="000940F6"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 202</w:t>
            </w:r>
            <w:r>
              <w:rPr>
                <w:rFonts w:ascii="Calibri" w:eastAsia="Calibri" w:hAnsi="Calibri" w:cs="Calibri"/>
                <w:color w:val="FF0000"/>
                <w:lang w:eastAsia="pl-PL"/>
              </w:rPr>
              <w:t>5</w:t>
            </w:r>
            <w:r w:rsidR="000940F6"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 r. </w:t>
            </w:r>
          </w:p>
          <w:p w14:paraId="377A26A4" w14:textId="77777777"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FF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do godz.15:00</w:t>
            </w:r>
          </w:p>
          <w:p w14:paraId="64294202" w14:textId="77777777"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</w:tc>
      </w:tr>
      <w:tr w:rsidR="000940F6" w:rsidRPr="000940F6" w14:paraId="70914328" w14:textId="77777777" w:rsidTr="00233000">
        <w:trPr>
          <w:tblCellSpacing w:w="0" w:type="dxa"/>
        </w:trPr>
        <w:tc>
          <w:tcPr>
            <w:tcW w:w="710" w:type="dxa"/>
            <w:vAlign w:val="center"/>
            <w:hideMark/>
          </w:tcPr>
          <w:p w14:paraId="3F1B9944" w14:textId="77777777" w:rsidR="000940F6" w:rsidRPr="000940F6" w:rsidRDefault="000940F6" w:rsidP="000940F6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940F6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6945" w:type="dxa"/>
            <w:vAlign w:val="center"/>
            <w:hideMark/>
          </w:tcPr>
          <w:p w14:paraId="20D38E89" w14:textId="77777777" w:rsidR="000940F6" w:rsidRPr="000940F6" w:rsidRDefault="000940F6" w:rsidP="000940F6">
            <w:pPr>
              <w:spacing w:after="23" w:line="248" w:lineRule="auto"/>
              <w:ind w:left="377" w:hanging="293"/>
              <w:jc w:val="both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000000"/>
                <w:lang w:eastAsia="pl-PL"/>
              </w:rPr>
              <w:t>Podanie do publicznej wiadomości przez komisję rekrutacyjną listy kandydatów przyjętych i nieprzyjętych do oddziałów dwujęzycznych klas VII Szkoły Podstawowej Nr 5 we Wrocławiu.</w:t>
            </w:r>
          </w:p>
          <w:p w14:paraId="6F0FE686" w14:textId="77777777" w:rsidR="000940F6" w:rsidRPr="000940F6" w:rsidRDefault="000940F6" w:rsidP="000940F6">
            <w:pPr>
              <w:spacing w:after="23" w:line="248" w:lineRule="auto"/>
              <w:ind w:hanging="293"/>
              <w:jc w:val="both"/>
              <w:rPr>
                <w:rFonts w:ascii="Calibri" w:eastAsia="Calibri" w:hAnsi="Calibri" w:cs="Calibri"/>
                <w:color w:val="FF0000"/>
                <w:u w:val="single"/>
                <w:lang w:eastAsia="pl-PL"/>
              </w:rPr>
            </w:pPr>
          </w:p>
        </w:tc>
        <w:tc>
          <w:tcPr>
            <w:tcW w:w="2299" w:type="dxa"/>
            <w:vAlign w:val="center"/>
            <w:hideMark/>
          </w:tcPr>
          <w:p w14:paraId="500B8AD4" w14:textId="27E44395" w:rsidR="000940F6" w:rsidRPr="000940F6" w:rsidRDefault="00B1317E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FF0000"/>
                <w:lang w:eastAsia="pl-PL"/>
              </w:rPr>
            </w:pPr>
            <w:r>
              <w:rPr>
                <w:rFonts w:ascii="Calibri" w:eastAsia="Calibri" w:hAnsi="Calibri" w:cs="Calibri"/>
                <w:color w:val="FF0000"/>
                <w:lang w:eastAsia="pl-PL"/>
              </w:rPr>
              <w:t>2</w:t>
            </w:r>
            <w:r w:rsidR="000940F6" w:rsidRPr="000940F6">
              <w:rPr>
                <w:rFonts w:ascii="Calibri" w:eastAsia="Calibri" w:hAnsi="Calibri" w:cs="Calibri"/>
                <w:color w:val="FF0000"/>
                <w:lang w:eastAsia="pl-PL"/>
              </w:rPr>
              <w:t> </w:t>
            </w:r>
            <w:r w:rsidR="00C740DF">
              <w:rPr>
                <w:rFonts w:ascii="Calibri" w:eastAsia="Calibri" w:hAnsi="Calibri" w:cs="Calibri"/>
                <w:color w:val="FF0000"/>
                <w:lang w:eastAsia="pl-PL"/>
              </w:rPr>
              <w:t>lipca</w:t>
            </w:r>
            <w:r w:rsidR="000940F6"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 202</w:t>
            </w:r>
            <w:r w:rsidR="00C740DF">
              <w:rPr>
                <w:rFonts w:ascii="Calibri" w:eastAsia="Calibri" w:hAnsi="Calibri" w:cs="Calibri"/>
                <w:color w:val="FF0000"/>
                <w:lang w:eastAsia="pl-PL"/>
              </w:rPr>
              <w:t>5</w:t>
            </w:r>
            <w:r w:rsidR="000940F6" w:rsidRPr="000940F6">
              <w:rPr>
                <w:rFonts w:ascii="Calibri" w:eastAsia="Calibri" w:hAnsi="Calibri" w:cs="Calibri"/>
                <w:color w:val="FF0000"/>
                <w:lang w:eastAsia="pl-PL"/>
              </w:rPr>
              <w:t>r.</w:t>
            </w:r>
          </w:p>
          <w:p w14:paraId="65D9D36F" w14:textId="77777777"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godz.13:00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br/>
            </w:r>
          </w:p>
        </w:tc>
      </w:tr>
      <w:tr w:rsidR="000940F6" w:rsidRPr="000940F6" w14:paraId="7FF64423" w14:textId="77777777" w:rsidTr="00233000">
        <w:trPr>
          <w:tblCellSpacing w:w="0" w:type="dxa"/>
        </w:trPr>
        <w:tc>
          <w:tcPr>
            <w:tcW w:w="710" w:type="dxa"/>
            <w:vAlign w:val="center"/>
            <w:hideMark/>
          </w:tcPr>
          <w:p w14:paraId="0FCA3CB6" w14:textId="77777777" w:rsidR="000940F6" w:rsidRPr="000940F6" w:rsidRDefault="000940F6" w:rsidP="000940F6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5" w:type="dxa"/>
            <w:vAlign w:val="center"/>
            <w:hideMark/>
          </w:tcPr>
          <w:p w14:paraId="5C87CA3D" w14:textId="77777777" w:rsidR="000940F6" w:rsidRPr="000940F6" w:rsidRDefault="000940F6" w:rsidP="000940F6">
            <w:pPr>
              <w:spacing w:after="23" w:line="248" w:lineRule="auto"/>
              <w:ind w:left="377" w:hanging="293"/>
              <w:jc w:val="both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000000"/>
                <w:lang w:eastAsia="pl-PL"/>
              </w:rPr>
              <w:t>Przeprowadzenie sprawdzianu predyspozycji językowych dla kandydatów, którzy nie przystąpili do sprawdzianu w terminie na wolne miejsca</w:t>
            </w:r>
          </w:p>
        </w:tc>
        <w:tc>
          <w:tcPr>
            <w:tcW w:w="2299" w:type="dxa"/>
            <w:vAlign w:val="center"/>
            <w:hideMark/>
          </w:tcPr>
          <w:p w14:paraId="606661DF" w14:textId="77777777"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FF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do końca </w:t>
            </w:r>
          </w:p>
          <w:p w14:paraId="52C58E70" w14:textId="6D24F5F9"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FF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sierpnia 202</w:t>
            </w:r>
            <w:r w:rsidR="00C740DF">
              <w:rPr>
                <w:rFonts w:ascii="Calibri" w:eastAsia="Calibri" w:hAnsi="Calibri" w:cs="Calibri"/>
                <w:color w:val="FF0000"/>
                <w:lang w:eastAsia="pl-PL"/>
              </w:rPr>
              <w:t>5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r.</w:t>
            </w:r>
          </w:p>
        </w:tc>
      </w:tr>
      <w:tr w:rsidR="000940F6" w:rsidRPr="000940F6" w14:paraId="171F9600" w14:textId="77777777" w:rsidTr="00233000">
        <w:trPr>
          <w:tblCellSpacing w:w="0" w:type="dxa"/>
        </w:trPr>
        <w:tc>
          <w:tcPr>
            <w:tcW w:w="710" w:type="dxa"/>
            <w:vAlign w:val="center"/>
            <w:hideMark/>
          </w:tcPr>
          <w:p w14:paraId="25A0F0AC" w14:textId="77777777" w:rsidR="000940F6" w:rsidRPr="000940F6" w:rsidRDefault="000940F6" w:rsidP="000940F6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5" w:type="dxa"/>
            <w:vAlign w:val="center"/>
            <w:hideMark/>
          </w:tcPr>
          <w:p w14:paraId="2A3DB700" w14:textId="77777777" w:rsidR="000940F6" w:rsidRPr="000940F6" w:rsidRDefault="000940F6" w:rsidP="000940F6">
            <w:pPr>
              <w:spacing w:after="23" w:line="248" w:lineRule="auto"/>
              <w:ind w:left="377" w:hanging="293"/>
              <w:jc w:val="both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000000"/>
                <w:lang w:eastAsia="pl-PL"/>
              </w:rPr>
              <w:t>Procedura odwoławcza</w:t>
            </w:r>
          </w:p>
        </w:tc>
        <w:tc>
          <w:tcPr>
            <w:tcW w:w="2299" w:type="dxa"/>
            <w:vAlign w:val="center"/>
            <w:hideMark/>
          </w:tcPr>
          <w:p w14:paraId="1CA23D8A" w14:textId="3ADF0A62" w:rsidR="000940F6" w:rsidRPr="000940F6" w:rsidRDefault="000940F6" w:rsidP="000940F6">
            <w:pPr>
              <w:spacing w:after="23" w:line="248" w:lineRule="auto"/>
              <w:ind w:left="377" w:hanging="293"/>
              <w:jc w:val="center"/>
              <w:rPr>
                <w:rFonts w:ascii="Calibri" w:eastAsia="Calibri" w:hAnsi="Calibri" w:cs="Calibri"/>
                <w:color w:val="FF0000"/>
                <w:lang w:eastAsia="pl-PL"/>
              </w:rPr>
            </w:pP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od </w:t>
            </w:r>
            <w:r w:rsidR="00B1317E">
              <w:rPr>
                <w:rFonts w:ascii="Calibri" w:eastAsia="Calibri" w:hAnsi="Calibri" w:cs="Calibri"/>
                <w:color w:val="FF0000"/>
                <w:lang w:eastAsia="pl-PL"/>
              </w:rPr>
              <w:t>2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 </w:t>
            </w:r>
            <w:r w:rsidR="00C740DF">
              <w:rPr>
                <w:rFonts w:ascii="Calibri" w:eastAsia="Calibri" w:hAnsi="Calibri" w:cs="Calibri"/>
                <w:color w:val="FF0000"/>
                <w:lang w:eastAsia="pl-PL"/>
              </w:rPr>
              <w:t>lipca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 xml:space="preserve"> 202</w:t>
            </w:r>
            <w:r w:rsidR="00C740DF">
              <w:rPr>
                <w:rFonts w:ascii="Calibri" w:eastAsia="Calibri" w:hAnsi="Calibri" w:cs="Calibri"/>
                <w:color w:val="FF0000"/>
                <w:lang w:eastAsia="pl-PL"/>
              </w:rPr>
              <w:t>5</w:t>
            </w:r>
            <w:r w:rsidRPr="000940F6">
              <w:rPr>
                <w:rFonts w:ascii="Calibri" w:eastAsia="Calibri" w:hAnsi="Calibri" w:cs="Calibri"/>
                <w:color w:val="FF0000"/>
                <w:lang w:eastAsia="pl-PL"/>
              </w:rPr>
              <w:t>r.</w:t>
            </w:r>
          </w:p>
        </w:tc>
      </w:tr>
    </w:tbl>
    <w:p w14:paraId="31CA40B0" w14:textId="77777777" w:rsidR="000940F6" w:rsidRPr="000940F6" w:rsidRDefault="000940F6" w:rsidP="000940F6">
      <w:pPr>
        <w:spacing w:after="23" w:line="248" w:lineRule="auto"/>
        <w:ind w:left="377" w:hanging="293"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37206CBD" w14:textId="77777777" w:rsidR="000940F6" w:rsidRPr="000940F6" w:rsidRDefault="000940F6" w:rsidP="000940F6">
      <w:pPr>
        <w:spacing w:after="0"/>
        <w:ind w:left="79" w:hanging="10"/>
        <w:rPr>
          <w:rFonts w:ascii="Calibri" w:eastAsia="Calibri" w:hAnsi="Calibri" w:cs="Calibri"/>
          <w:color w:val="000000"/>
          <w:lang w:eastAsia="pl-PL"/>
        </w:rPr>
      </w:pPr>
    </w:p>
    <w:p w14:paraId="71F86F77" w14:textId="77777777" w:rsidR="000940F6" w:rsidRPr="000940F6" w:rsidRDefault="000940F6" w:rsidP="000940F6">
      <w:pPr>
        <w:spacing w:after="272"/>
        <w:ind w:left="79" w:hanging="10"/>
        <w:jc w:val="center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>§ 4. Warunki sprawdzianu.</w:t>
      </w:r>
    </w:p>
    <w:p w14:paraId="62D91C25" w14:textId="59666F46" w:rsidR="000940F6" w:rsidRPr="000940F6" w:rsidRDefault="000940F6" w:rsidP="000940F6">
      <w:pPr>
        <w:numPr>
          <w:ilvl w:val="0"/>
          <w:numId w:val="8"/>
        </w:numPr>
        <w:spacing w:after="272" w:line="248" w:lineRule="auto"/>
        <w:ind w:left="426"/>
        <w:contextualSpacing/>
        <w:jc w:val="both"/>
        <w:rPr>
          <w:rFonts w:ascii="Calibri" w:eastAsia="Calibri" w:hAnsi="Calibri" w:cs="Times New Roman"/>
          <w:b/>
        </w:rPr>
      </w:pPr>
      <w:r w:rsidRPr="000940F6">
        <w:rPr>
          <w:rFonts w:ascii="Calibri" w:eastAsia="Calibri" w:hAnsi="Calibri" w:cs="Times New Roman"/>
        </w:rPr>
        <w:t>Uchwałą Rady Pedagogicznej test sprawdzający predyspozycje językowe w rekrutacji 202</w:t>
      </w:r>
      <w:r w:rsidR="009132C5">
        <w:rPr>
          <w:rFonts w:ascii="Calibri" w:eastAsia="Calibri" w:hAnsi="Calibri" w:cs="Times New Roman"/>
        </w:rPr>
        <w:t>5</w:t>
      </w:r>
      <w:r w:rsidRPr="000940F6">
        <w:rPr>
          <w:rFonts w:ascii="Calibri" w:eastAsia="Calibri" w:hAnsi="Calibri" w:cs="Times New Roman"/>
        </w:rPr>
        <w:t>/202</w:t>
      </w:r>
      <w:r w:rsidR="009132C5">
        <w:rPr>
          <w:rFonts w:ascii="Calibri" w:eastAsia="Calibri" w:hAnsi="Calibri" w:cs="Times New Roman"/>
        </w:rPr>
        <w:t>6</w:t>
      </w:r>
      <w:r w:rsidRPr="000940F6">
        <w:rPr>
          <w:rFonts w:ascii="Calibri" w:eastAsia="Calibri" w:hAnsi="Calibri" w:cs="Times New Roman"/>
        </w:rPr>
        <w:t xml:space="preserve"> do oddziałów dwujęzycznych w Szkole Podstawowej nr 5 we Wrocławiu został przygotowany przez ekspertów z Instytutu Lingwistyki Stosowanej w Warszawie.</w:t>
      </w:r>
    </w:p>
    <w:p w14:paraId="3E199148" w14:textId="77777777" w:rsidR="000940F6" w:rsidRPr="000940F6" w:rsidRDefault="000940F6" w:rsidP="000940F6">
      <w:pPr>
        <w:numPr>
          <w:ilvl w:val="0"/>
          <w:numId w:val="8"/>
        </w:numPr>
        <w:spacing w:after="272" w:line="248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Sprawdzian zostanie przeprowadzony w siedzibie Szkoły.</w:t>
      </w:r>
    </w:p>
    <w:p w14:paraId="75E748D3" w14:textId="77777777" w:rsidR="000940F6" w:rsidRPr="000940F6" w:rsidRDefault="000940F6" w:rsidP="000940F6">
      <w:pPr>
        <w:numPr>
          <w:ilvl w:val="0"/>
          <w:numId w:val="8"/>
        </w:numPr>
        <w:spacing w:after="272" w:line="248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Czas trwania sprawdzaniu 90 minut.</w:t>
      </w:r>
    </w:p>
    <w:p w14:paraId="44E1C668" w14:textId="77777777" w:rsidR="000940F6" w:rsidRPr="000940F6" w:rsidRDefault="000940F6" w:rsidP="000940F6">
      <w:pPr>
        <w:numPr>
          <w:ilvl w:val="0"/>
          <w:numId w:val="8"/>
        </w:numPr>
        <w:spacing w:after="272" w:line="248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Pozytywny wynik sprawdzianu kompetencji językowych uzyskują te osoby, które osiągną co najmniej 30% punktów możliwych do uzyskania.</w:t>
      </w:r>
    </w:p>
    <w:p w14:paraId="24855215" w14:textId="77777777" w:rsidR="000940F6" w:rsidRPr="000940F6" w:rsidRDefault="000940F6" w:rsidP="000940F6">
      <w:pPr>
        <w:spacing w:after="272"/>
        <w:rPr>
          <w:rFonts w:ascii="Calibri" w:eastAsia="Calibri" w:hAnsi="Calibri" w:cs="Calibri"/>
          <w:b/>
          <w:color w:val="000000"/>
          <w:sz w:val="24"/>
          <w:lang w:eastAsia="pl-PL"/>
        </w:rPr>
      </w:pPr>
    </w:p>
    <w:p w14:paraId="29AAC25A" w14:textId="77777777" w:rsidR="000940F6" w:rsidRPr="000940F6" w:rsidRDefault="000940F6" w:rsidP="000940F6">
      <w:pPr>
        <w:spacing w:after="238"/>
        <w:ind w:left="79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b/>
          <w:color w:val="000000"/>
          <w:sz w:val="24"/>
          <w:lang w:eastAsia="pl-PL"/>
        </w:rPr>
        <w:t>§ 5.Kryteria rekrutacji</w:t>
      </w:r>
    </w:p>
    <w:p w14:paraId="16EEBE8E" w14:textId="77777777" w:rsidR="000940F6" w:rsidRPr="000940F6" w:rsidRDefault="000940F6" w:rsidP="000940F6">
      <w:pPr>
        <w:numPr>
          <w:ilvl w:val="0"/>
          <w:numId w:val="9"/>
        </w:numPr>
        <w:spacing w:after="200" w:line="276" w:lineRule="auto"/>
        <w:ind w:left="426" w:hanging="568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 xml:space="preserve">Postępowanie rekrutacyjne jest prowadzone na podstawie deklaracji rodzica (prawnego opiekuna) kandydata. </w:t>
      </w:r>
    </w:p>
    <w:p w14:paraId="6011087A" w14:textId="7F2C7149" w:rsidR="000940F6" w:rsidRPr="000940F6" w:rsidRDefault="000940F6" w:rsidP="000940F6">
      <w:pPr>
        <w:numPr>
          <w:ilvl w:val="0"/>
          <w:numId w:val="9"/>
        </w:numPr>
        <w:spacing w:after="200" w:line="276" w:lineRule="auto"/>
        <w:ind w:left="426" w:hanging="568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Przeprowadza się postępowanie rekrutacyjne na rok szkolny 202</w:t>
      </w:r>
      <w:r w:rsidR="009132C5">
        <w:rPr>
          <w:rFonts w:ascii="Calibri" w:eastAsia="Calibri" w:hAnsi="Calibri" w:cs="Times New Roman"/>
        </w:rPr>
        <w:t>5</w:t>
      </w:r>
      <w:r w:rsidRPr="000940F6">
        <w:rPr>
          <w:rFonts w:ascii="Calibri" w:eastAsia="Calibri" w:hAnsi="Calibri" w:cs="Times New Roman"/>
        </w:rPr>
        <w:t>/202</w:t>
      </w:r>
      <w:r w:rsidR="009132C5">
        <w:rPr>
          <w:rFonts w:ascii="Calibri" w:eastAsia="Calibri" w:hAnsi="Calibri" w:cs="Times New Roman"/>
        </w:rPr>
        <w:t>6</w:t>
      </w:r>
      <w:r w:rsidRPr="000940F6">
        <w:rPr>
          <w:rFonts w:ascii="Calibri" w:eastAsia="Calibri" w:hAnsi="Calibri" w:cs="Times New Roman"/>
        </w:rPr>
        <w:t xml:space="preserve">  do oddziału dwujęzycznego utworzonego w klasie VII i  w pierwszej kolejności przyjmuje się uczniów tej szkoły, którzy: </w:t>
      </w:r>
    </w:p>
    <w:p w14:paraId="087F27AF" w14:textId="77777777" w:rsidR="000940F6" w:rsidRPr="000940F6" w:rsidRDefault="000940F6" w:rsidP="000940F6">
      <w:p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</w:p>
    <w:p w14:paraId="1122259D" w14:textId="77777777" w:rsidR="000940F6" w:rsidRPr="000940F6" w:rsidRDefault="000940F6" w:rsidP="000940F6">
      <w:p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1) otrzymali promocję do klasy VII,</w:t>
      </w:r>
    </w:p>
    <w:p w14:paraId="6609C4FC" w14:textId="77777777" w:rsidR="000940F6" w:rsidRPr="000940F6" w:rsidRDefault="000940F6" w:rsidP="000940F6">
      <w:pPr>
        <w:spacing w:after="23" w:line="248" w:lineRule="auto"/>
        <w:ind w:left="442"/>
        <w:jc w:val="both"/>
        <w:rPr>
          <w:rFonts w:ascii="Calibri" w:eastAsia="Calibri" w:hAnsi="Calibri" w:cs="Calibri"/>
          <w:color w:val="000000"/>
          <w:lang w:eastAsia="pl-PL"/>
        </w:rPr>
      </w:pPr>
      <w:r w:rsidRPr="000940F6">
        <w:rPr>
          <w:rFonts w:ascii="Calibri" w:eastAsia="Calibri" w:hAnsi="Calibri" w:cs="Calibri"/>
          <w:color w:val="000000"/>
          <w:lang w:eastAsia="pl-PL"/>
        </w:rPr>
        <w:t xml:space="preserve">2)uzyskali pozytywny wynik sprawdzianu </w:t>
      </w:r>
      <w:r w:rsidRPr="000940F6">
        <w:rPr>
          <w:rFonts w:ascii="Calibri" w:eastAsia="Calibri" w:hAnsi="Calibri" w:cs="Calibri"/>
          <w:color w:val="000000"/>
          <w:lang w:eastAsia="pl-PL"/>
        </w:rPr>
        <w:tab/>
        <w:t xml:space="preserve">predyspozycji </w:t>
      </w:r>
      <w:r w:rsidRPr="000940F6">
        <w:rPr>
          <w:rFonts w:ascii="Calibri" w:eastAsia="Calibri" w:hAnsi="Calibri" w:cs="Calibri"/>
          <w:color w:val="000000"/>
          <w:lang w:eastAsia="pl-PL"/>
        </w:rPr>
        <w:tab/>
        <w:t xml:space="preserve">językowych przeprowadzany na warunkach     ustalonych przez Radę Pedagogiczną. </w:t>
      </w:r>
    </w:p>
    <w:p w14:paraId="1FD6E64B" w14:textId="77777777" w:rsidR="000940F6" w:rsidRPr="000940F6" w:rsidRDefault="000940F6" w:rsidP="000940F6">
      <w:pPr>
        <w:spacing w:after="200" w:line="276" w:lineRule="auto"/>
        <w:ind w:left="709"/>
        <w:contextualSpacing/>
        <w:rPr>
          <w:rFonts w:ascii="Calibri" w:eastAsia="Calibri" w:hAnsi="Calibri" w:cs="Times New Roman"/>
        </w:rPr>
      </w:pPr>
    </w:p>
    <w:p w14:paraId="124D908F" w14:textId="77777777" w:rsidR="000940F6" w:rsidRPr="000940F6" w:rsidRDefault="000940F6" w:rsidP="000940F6">
      <w:pPr>
        <w:numPr>
          <w:ilvl w:val="0"/>
          <w:numId w:val="9"/>
        </w:numPr>
        <w:spacing w:after="200" w:line="276" w:lineRule="auto"/>
        <w:ind w:left="426" w:hanging="568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 xml:space="preserve">W przypadku większej liczby kandydatów spełniających warunki, o których mowa w ust. 2, niż liczba wolnych miejsc w oddziale, o którym mowa w ust. 2, na pierwszym etapie postępowania rekrutacyjnego są brane pod uwagę łącznie następujące kryteria: </w:t>
      </w:r>
    </w:p>
    <w:p w14:paraId="44AF7219" w14:textId="7BCAF526" w:rsidR="000940F6" w:rsidRPr="000940F6" w:rsidRDefault="0068150C" w:rsidP="0068150C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1) </w:t>
      </w:r>
      <w:r w:rsidR="000940F6" w:rsidRPr="000940F6">
        <w:rPr>
          <w:rFonts w:ascii="Calibri" w:eastAsia="Calibri" w:hAnsi="Calibri" w:cs="Times New Roman"/>
        </w:rPr>
        <w:t>wynik sprawdzianu predyspozycji językowych, o którym mowa w pkt 2;</w:t>
      </w:r>
    </w:p>
    <w:p w14:paraId="19B9131C" w14:textId="784BF74C" w:rsidR="000940F6" w:rsidRPr="000940F6" w:rsidRDefault="0068150C" w:rsidP="0068150C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2) </w:t>
      </w:r>
      <w:r w:rsidR="000940F6" w:rsidRPr="000940F6">
        <w:rPr>
          <w:rFonts w:ascii="Calibri" w:eastAsia="Calibri" w:hAnsi="Calibri" w:cs="Times New Roman"/>
        </w:rPr>
        <w:t>wymienione na świadectwie promocyjnym do klasy VII szkoły podstawowej oceny z języka polskiego, matematyki i języka obcego nowożytnego;</w:t>
      </w:r>
    </w:p>
    <w:p w14:paraId="6C1ECD78" w14:textId="155B0710" w:rsidR="000940F6" w:rsidRPr="000940F6" w:rsidRDefault="0068150C" w:rsidP="0068150C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3 )</w:t>
      </w:r>
      <w:r w:rsidR="000940F6" w:rsidRPr="000940F6">
        <w:rPr>
          <w:rFonts w:ascii="Calibri" w:eastAsia="Calibri" w:hAnsi="Calibri" w:cs="Times New Roman"/>
        </w:rPr>
        <w:t>świadectwo promocyjne do klasy VII szkoły podstawowej z wyróżnieniem.</w:t>
      </w:r>
    </w:p>
    <w:p w14:paraId="74BD6C8D" w14:textId="77777777" w:rsidR="000940F6" w:rsidRPr="000940F6" w:rsidRDefault="000940F6" w:rsidP="000940F6">
      <w:pPr>
        <w:spacing w:after="23" w:line="248" w:lineRule="auto"/>
        <w:ind w:left="426" w:hanging="568"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21FA5616" w14:textId="77777777" w:rsidR="000940F6" w:rsidRPr="000940F6" w:rsidRDefault="000940F6" w:rsidP="000940F6">
      <w:pPr>
        <w:numPr>
          <w:ilvl w:val="0"/>
          <w:numId w:val="9"/>
        </w:numPr>
        <w:spacing w:after="200" w:line="276" w:lineRule="auto"/>
        <w:ind w:left="426" w:hanging="568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W przypadku równorzędnych wyników uzyskanych na pierwszym etapie postępowania rekrutacyjnego lub jeżeli po zakończeniu tego etapu oddział, o którym mowa w ust. 2, nadal dysponuje wolnymi miejscami, na drugim etapie postępowania rekrutacyjnego są brane pod uwagę łącznie kryteria:</w:t>
      </w:r>
    </w:p>
    <w:p w14:paraId="1BC53D05" w14:textId="77777777" w:rsidR="000940F6" w:rsidRPr="000940F6" w:rsidRDefault="00C01B07" w:rsidP="000940F6">
      <w:pPr>
        <w:numPr>
          <w:ilvl w:val="1"/>
          <w:numId w:val="9"/>
        </w:num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  <w:hyperlink r:id="rId7" w:anchor="P4186A7" w:tgtFrame="ostatnia" w:history="1">
        <w:r w:rsidR="000940F6" w:rsidRPr="000940F6">
          <w:rPr>
            <w:rFonts w:ascii="Calibri" w:eastAsia="Calibri" w:hAnsi="Calibri" w:cs="Times New Roman"/>
            <w:color w:val="0000FF"/>
            <w:u w:val="single"/>
          </w:rPr>
          <w:t>wielodzietność rodziny</w:t>
        </w:r>
      </w:hyperlink>
      <w:r w:rsidR="000940F6" w:rsidRPr="000940F6">
        <w:rPr>
          <w:rFonts w:ascii="Calibri" w:eastAsia="Calibri" w:hAnsi="Calibri" w:cs="Times New Roman"/>
        </w:rPr>
        <w:t xml:space="preserve"> kandydata;</w:t>
      </w:r>
    </w:p>
    <w:p w14:paraId="78C2B70A" w14:textId="77777777" w:rsidR="000940F6" w:rsidRPr="000940F6" w:rsidRDefault="000940F6" w:rsidP="000940F6">
      <w:pPr>
        <w:numPr>
          <w:ilvl w:val="1"/>
          <w:numId w:val="9"/>
        </w:num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niepełnosprawność kandydata;</w:t>
      </w:r>
    </w:p>
    <w:p w14:paraId="60F4ECBF" w14:textId="77777777" w:rsidR="000940F6" w:rsidRPr="000940F6" w:rsidRDefault="000940F6" w:rsidP="000940F6">
      <w:pPr>
        <w:numPr>
          <w:ilvl w:val="1"/>
          <w:numId w:val="9"/>
        </w:num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 xml:space="preserve">niepełnosprawność jednego z </w:t>
      </w:r>
      <w:hyperlink r:id="rId8" w:anchor="P4186A7" w:tgtFrame="ostatnia" w:history="1">
        <w:r w:rsidRPr="000940F6">
          <w:rPr>
            <w:rFonts w:ascii="Calibri" w:eastAsia="Calibri" w:hAnsi="Calibri" w:cs="Times New Roman"/>
            <w:color w:val="0000FF"/>
            <w:u w:val="single"/>
          </w:rPr>
          <w:t>rodziców</w:t>
        </w:r>
      </w:hyperlink>
      <w:r w:rsidRPr="000940F6">
        <w:rPr>
          <w:rFonts w:ascii="Calibri" w:eastAsia="Calibri" w:hAnsi="Calibri" w:cs="Times New Roman"/>
        </w:rPr>
        <w:t xml:space="preserve"> kandydata;</w:t>
      </w:r>
    </w:p>
    <w:p w14:paraId="2F2B4DCE" w14:textId="77777777" w:rsidR="000940F6" w:rsidRPr="000940F6" w:rsidRDefault="000940F6" w:rsidP="000940F6">
      <w:pPr>
        <w:numPr>
          <w:ilvl w:val="1"/>
          <w:numId w:val="9"/>
        </w:num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 xml:space="preserve">niepełnosprawność obojga </w:t>
      </w:r>
      <w:hyperlink r:id="rId9" w:anchor="P4186A7" w:tgtFrame="ostatnia" w:history="1">
        <w:r w:rsidRPr="000940F6">
          <w:rPr>
            <w:rFonts w:ascii="Calibri" w:eastAsia="Calibri" w:hAnsi="Calibri" w:cs="Times New Roman"/>
            <w:color w:val="0000FF"/>
            <w:u w:val="single"/>
          </w:rPr>
          <w:t>rodziców</w:t>
        </w:r>
      </w:hyperlink>
      <w:r w:rsidRPr="000940F6">
        <w:rPr>
          <w:rFonts w:ascii="Calibri" w:eastAsia="Calibri" w:hAnsi="Calibri" w:cs="Times New Roman"/>
        </w:rPr>
        <w:t xml:space="preserve"> kandydata;</w:t>
      </w:r>
    </w:p>
    <w:p w14:paraId="2B549953" w14:textId="77777777" w:rsidR="000940F6" w:rsidRPr="000940F6" w:rsidRDefault="000940F6" w:rsidP="000940F6">
      <w:pPr>
        <w:numPr>
          <w:ilvl w:val="1"/>
          <w:numId w:val="9"/>
        </w:num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niepełnosprawność rodzeństwa kandydata;</w:t>
      </w:r>
    </w:p>
    <w:p w14:paraId="678AD58C" w14:textId="77777777" w:rsidR="000940F6" w:rsidRPr="000940F6" w:rsidRDefault="000940F6" w:rsidP="000940F6">
      <w:pPr>
        <w:numPr>
          <w:ilvl w:val="1"/>
          <w:numId w:val="9"/>
        </w:num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samotne wychowywanie kandydata w rodzinie;</w:t>
      </w:r>
    </w:p>
    <w:p w14:paraId="542F583D" w14:textId="77777777" w:rsidR="000940F6" w:rsidRPr="000940F6" w:rsidRDefault="000940F6" w:rsidP="000940F6">
      <w:pPr>
        <w:numPr>
          <w:ilvl w:val="1"/>
          <w:numId w:val="9"/>
        </w:num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objęcie kandydata pieczą zastępczą.</w:t>
      </w:r>
    </w:p>
    <w:p w14:paraId="37590A15" w14:textId="77777777" w:rsidR="000940F6" w:rsidRPr="000940F6" w:rsidRDefault="000940F6" w:rsidP="000940F6">
      <w:p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</w:p>
    <w:p w14:paraId="6DE48D03" w14:textId="77777777" w:rsidR="000940F6" w:rsidRPr="000940F6" w:rsidRDefault="000940F6" w:rsidP="000940F6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0940F6">
        <w:rPr>
          <w:rFonts w:ascii="Calibri" w:eastAsia="Calibri" w:hAnsi="Calibri" w:cs="Calibri"/>
        </w:rPr>
        <w:t>W przypadku wolnych miejsc na trzecim etapie postępowania rekrutacyjnego mogą być przyjęci kandydaci niebędący uczniami tej szkoły, którzy przystąpili do postępowania rekrutacyjnego. Przepisy ust. 2-4stosuje się odpowiednio, z tym że do egzaminu dodatkowego na wolne miejsca mogą przystąpić wyłącznie osoby, które będą ubiegać się o miejsce w SP5 oraz nie przystępowały wcześniej do sprawdzianu w roku przeprowadzania sprawdzianu; Komisja nie wydaje zaświadczeń.</w:t>
      </w:r>
    </w:p>
    <w:p w14:paraId="74028D92" w14:textId="77777777" w:rsidR="000940F6" w:rsidRPr="000940F6" w:rsidRDefault="000940F6" w:rsidP="000940F6">
      <w:pPr>
        <w:spacing w:after="200" w:line="276" w:lineRule="auto"/>
        <w:ind w:left="804"/>
        <w:contextualSpacing/>
        <w:rPr>
          <w:rFonts w:ascii="Calibri" w:eastAsia="Calibri" w:hAnsi="Calibri" w:cs="Calibri"/>
        </w:rPr>
      </w:pPr>
    </w:p>
    <w:p w14:paraId="20FE0005" w14:textId="77777777" w:rsidR="000940F6" w:rsidRPr="000940F6" w:rsidRDefault="000940F6" w:rsidP="000940F6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W postępowaniu rekrutacyjnym kandydat do oddziału dwujęzycznego klasy VII może uzyskać</w:t>
      </w:r>
    </w:p>
    <w:p w14:paraId="4B537B89" w14:textId="77777777" w:rsidR="000940F6" w:rsidRPr="000940F6" w:rsidRDefault="000940F6" w:rsidP="000940F6">
      <w:p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 xml:space="preserve">punkty za: </w:t>
      </w:r>
    </w:p>
    <w:p w14:paraId="5CB707B1" w14:textId="36451B60" w:rsidR="000940F6" w:rsidRPr="000940F6" w:rsidRDefault="000940F6" w:rsidP="000940F6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sprawdzian predyspozycji językowych – maksymalnie   40</w:t>
      </w:r>
      <w:r w:rsidR="0082383D">
        <w:rPr>
          <w:rFonts w:ascii="Calibri" w:eastAsia="Calibri" w:hAnsi="Calibri" w:cs="Times New Roman"/>
        </w:rPr>
        <w:t xml:space="preserve"> </w:t>
      </w:r>
      <w:r w:rsidRPr="000940F6">
        <w:rPr>
          <w:rFonts w:ascii="Calibri" w:eastAsia="Calibri" w:hAnsi="Calibri" w:cs="Times New Roman"/>
        </w:rPr>
        <w:t>punktów rekrutacyjnych</w:t>
      </w:r>
    </w:p>
    <w:p w14:paraId="74AEF1BB" w14:textId="77777777" w:rsidR="000940F6" w:rsidRPr="000940F6" w:rsidRDefault="000940F6" w:rsidP="000940F6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 xml:space="preserve">świadectwo promocyjne do klasy VII z wyróżnieniem –  7 pkt. </w:t>
      </w:r>
    </w:p>
    <w:p w14:paraId="767C8A5E" w14:textId="77777777" w:rsidR="000940F6" w:rsidRPr="000940F6" w:rsidRDefault="000940F6" w:rsidP="000940F6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wymienione na świadectwie promocyjnym do klasy VII szkoły podstawowej oceny z języka polskiego, matematyki i języka angielskiego:</w:t>
      </w:r>
    </w:p>
    <w:p w14:paraId="22D526AB" w14:textId="77777777" w:rsidR="000940F6" w:rsidRPr="000940F6" w:rsidRDefault="000940F6" w:rsidP="000940F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celujący – 18 pkt.</w:t>
      </w:r>
    </w:p>
    <w:p w14:paraId="663944F6" w14:textId="77777777" w:rsidR="000940F6" w:rsidRPr="000940F6" w:rsidRDefault="000940F6" w:rsidP="000940F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bardzo dobry – 17 pkt.</w:t>
      </w:r>
    </w:p>
    <w:p w14:paraId="3E177F36" w14:textId="77777777" w:rsidR="000940F6" w:rsidRPr="000940F6" w:rsidRDefault="000940F6" w:rsidP="000940F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dobry – 14 pkt.</w:t>
      </w:r>
    </w:p>
    <w:p w14:paraId="26781F66" w14:textId="77777777" w:rsidR="000940F6" w:rsidRPr="000940F6" w:rsidRDefault="000940F6" w:rsidP="000940F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dostateczny – 8 pkt.</w:t>
      </w:r>
    </w:p>
    <w:p w14:paraId="69594B4B" w14:textId="77777777" w:rsidR="000940F6" w:rsidRPr="000940F6" w:rsidRDefault="000940F6" w:rsidP="000940F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dopuszczający – 2pkt.</w:t>
      </w:r>
    </w:p>
    <w:p w14:paraId="21AA61C7" w14:textId="77777777" w:rsidR="000940F6" w:rsidRPr="000940F6" w:rsidRDefault="000940F6" w:rsidP="000940F6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wielodzietność kandydata- 1 pkt.</w:t>
      </w:r>
    </w:p>
    <w:p w14:paraId="2075C77E" w14:textId="77777777" w:rsidR="000940F6" w:rsidRPr="000940F6" w:rsidRDefault="000940F6" w:rsidP="000940F6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niepełnosprawność kandydata- 1 pkt.</w:t>
      </w:r>
    </w:p>
    <w:p w14:paraId="6172E917" w14:textId="77777777" w:rsidR="000940F6" w:rsidRPr="000940F6" w:rsidRDefault="000940F6" w:rsidP="000940F6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niepełnosprawność jednego z rodziców kandydata- 1 pkt.</w:t>
      </w:r>
    </w:p>
    <w:p w14:paraId="1064F9AA" w14:textId="77777777" w:rsidR="000940F6" w:rsidRPr="000940F6" w:rsidRDefault="000940F6" w:rsidP="000940F6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niepełnosprawność obojga rodziców kandydata- 1 pkt.</w:t>
      </w:r>
    </w:p>
    <w:p w14:paraId="0CCAAE3A" w14:textId="77777777" w:rsidR="000940F6" w:rsidRPr="000940F6" w:rsidRDefault="000940F6" w:rsidP="000940F6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niepełnosprawność rodzeństwa kandydata- 1 pkt.</w:t>
      </w:r>
    </w:p>
    <w:p w14:paraId="568A94C7" w14:textId="77777777" w:rsidR="000940F6" w:rsidRPr="000940F6" w:rsidRDefault="000940F6" w:rsidP="000940F6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samotne wychowywanie kandydata w rodzinie- 1 pkt.</w:t>
      </w:r>
    </w:p>
    <w:p w14:paraId="1D7A687E" w14:textId="6AC4D160" w:rsidR="000940F6" w:rsidRPr="000940F6" w:rsidRDefault="000940F6" w:rsidP="000940F6">
      <w:p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940F6">
        <w:rPr>
          <w:rFonts w:ascii="Calibri" w:eastAsia="Calibri" w:hAnsi="Calibri" w:cs="Times New Roman"/>
        </w:rPr>
        <w:t>10)</w:t>
      </w:r>
      <w:r w:rsidR="00DE3048">
        <w:rPr>
          <w:rFonts w:ascii="Calibri" w:eastAsia="Calibri" w:hAnsi="Calibri" w:cs="Times New Roman"/>
        </w:rPr>
        <w:t xml:space="preserve"> </w:t>
      </w:r>
      <w:r w:rsidRPr="000940F6">
        <w:rPr>
          <w:rFonts w:ascii="Calibri" w:eastAsia="Calibri" w:hAnsi="Calibri" w:cs="Times New Roman"/>
        </w:rPr>
        <w:t>objęcie kandydata pieczą zastępczą- 1 pkt.</w:t>
      </w:r>
    </w:p>
    <w:p w14:paraId="7C076736" w14:textId="77777777" w:rsidR="000940F6" w:rsidRPr="000940F6" w:rsidRDefault="000940F6" w:rsidP="000940F6">
      <w:pPr>
        <w:spacing w:after="23" w:line="248" w:lineRule="auto"/>
        <w:ind w:left="377" w:hanging="293"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340FE4FE" w14:textId="77777777" w:rsidR="008E4FEA" w:rsidRDefault="008E4FEA"/>
    <w:sectPr w:rsidR="008E4FEA" w:rsidSect="00E0525F">
      <w:footerReference w:type="default" r:id="rId10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F333" w14:textId="77777777" w:rsidR="00C01B07" w:rsidRDefault="00C01B07">
      <w:pPr>
        <w:spacing w:after="0" w:line="240" w:lineRule="auto"/>
      </w:pPr>
      <w:r>
        <w:separator/>
      </w:r>
    </w:p>
  </w:endnote>
  <w:endnote w:type="continuationSeparator" w:id="0">
    <w:p w14:paraId="449B7E0D" w14:textId="77777777" w:rsidR="00C01B07" w:rsidRDefault="00C0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260385"/>
      <w:docPartObj>
        <w:docPartGallery w:val="Page Numbers (Bottom of Page)"/>
        <w:docPartUnique/>
      </w:docPartObj>
    </w:sdtPr>
    <w:sdtEndPr/>
    <w:sdtContent>
      <w:p w14:paraId="430F80B9" w14:textId="77777777" w:rsidR="00437006" w:rsidRDefault="000940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CA07A8" w14:textId="77777777" w:rsidR="00437006" w:rsidRDefault="00C01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86AA" w14:textId="77777777" w:rsidR="00C01B07" w:rsidRDefault="00C01B07">
      <w:pPr>
        <w:spacing w:after="0" w:line="240" w:lineRule="auto"/>
      </w:pPr>
      <w:r>
        <w:separator/>
      </w:r>
    </w:p>
  </w:footnote>
  <w:footnote w:type="continuationSeparator" w:id="0">
    <w:p w14:paraId="74C6EA6C" w14:textId="77777777" w:rsidR="00C01B07" w:rsidRDefault="00C01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2C27"/>
    <w:multiLevelType w:val="hybridMultilevel"/>
    <w:tmpl w:val="42D43DE0"/>
    <w:lvl w:ilvl="0" w:tplc="0415000F">
      <w:start w:val="1"/>
      <w:numFmt w:val="decimal"/>
      <w:lvlText w:val="%1."/>
      <w:lvlJc w:val="left"/>
      <w:pPr>
        <w:ind w:left="804" w:hanging="360"/>
      </w:pPr>
    </w:lvl>
    <w:lvl w:ilvl="1" w:tplc="8804838A">
      <w:start w:val="1"/>
      <w:numFmt w:val="decimal"/>
      <w:lvlText w:val="%2)"/>
      <w:lvlJc w:val="left"/>
      <w:pPr>
        <w:ind w:left="15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1156438C"/>
    <w:multiLevelType w:val="hybridMultilevel"/>
    <w:tmpl w:val="381E22FE"/>
    <w:lvl w:ilvl="0" w:tplc="1A36D7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B42DF"/>
    <w:multiLevelType w:val="hybridMultilevel"/>
    <w:tmpl w:val="E306E27E"/>
    <w:lvl w:ilvl="0" w:tplc="7952B91E">
      <w:start w:val="1"/>
      <w:numFmt w:val="decimal"/>
      <w:lvlText w:val="%1)"/>
      <w:lvlJc w:val="center"/>
      <w:pPr>
        <w:ind w:left="720" w:hanging="360"/>
      </w:pPr>
      <w:rPr>
        <w:rFonts w:asciiTheme="minorHAnsi" w:eastAsiaTheme="minorHAnsi" w:hAnsiTheme="minorHAnsi" w:cstheme="minorBidi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0F76"/>
    <w:multiLevelType w:val="hybridMultilevel"/>
    <w:tmpl w:val="AB123B16"/>
    <w:lvl w:ilvl="0" w:tplc="D5C0C770">
      <w:start w:val="1"/>
      <w:numFmt w:val="lowerLetter"/>
      <w:lvlText w:val="%1)"/>
      <w:lvlJc w:val="left"/>
      <w:pPr>
        <w:ind w:left="9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" w15:restartNumberingAfterBreak="0">
    <w:nsid w:val="314D0D16"/>
    <w:multiLevelType w:val="hybridMultilevel"/>
    <w:tmpl w:val="8604EE42"/>
    <w:lvl w:ilvl="0" w:tplc="D8724234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09C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E6A7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D466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EEF9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A890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A6B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2E04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7EFA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342F1A"/>
    <w:multiLevelType w:val="hybridMultilevel"/>
    <w:tmpl w:val="F63E6246"/>
    <w:lvl w:ilvl="0" w:tplc="76949D5C">
      <w:start w:val="1"/>
      <w:numFmt w:val="decimal"/>
      <w:lvlText w:val="%1."/>
      <w:lvlJc w:val="right"/>
      <w:pPr>
        <w:ind w:left="78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5123FE1"/>
    <w:multiLevelType w:val="hybridMultilevel"/>
    <w:tmpl w:val="A0EACB26"/>
    <w:lvl w:ilvl="0" w:tplc="FC9EE786">
      <w:start w:val="1"/>
      <w:numFmt w:val="bullet"/>
      <w:lvlText w:val="•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045E0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1CD68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B2238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40AA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1C1ED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40C8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EC08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E46FB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91754A"/>
    <w:multiLevelType w:val="hybridMultilevel"/>
    <w:tmpl w:val="CA383E42"/>
    <w:lvl w:ilvl="0" w:tplc="B6100D0E">
      <w:start w:val="1"/>
      <w:numFmt w:val="decimal"/>
      <w:lvlText w:val="%1)"/>
      <w:lvlJc w:val="center"/>
      <w:pPr>
        <w:ind w:left="502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A21D6D"/>
    <w:multiLevelType w:val="hybridMultilevel"/>
    <w:tmpl w:val="94E6B09A"/>
    <w:lvl w:ilvl="0" w:tplc="8C5C21DC">
      <w:start w:val="1"/>
      <w:numFmt w:val="decimal"/>
      <w:lvlText w:val="%1)"/>
      <w:lvlJc w:val="center"/>
      <w:pPr>
        <w:ind w:left="502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9C165A6"/>
    <w:multiLevelType w:val="hybridMultilevel"/>
    <w:tmpl w:val="D1ECEB64"/>
    <w:lvl w:ilvl="0" w:tplc="F31E7412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B8BA1A">
      <w:start w:val="1"/>
      <w:numFmt w:val="decimal"/>
      <w:lvlText w:val="%2)"/>
      <w:lvlJc w:val="left"/>
      <w:pPr>
        <w:ind w:left="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DA394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A4B8B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24978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AC9D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84244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1A5C94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80413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D2473D"/>
    <w:multiLevelType w:val="hybridMultilevel"/>
    <w:tmpl w:val="616038D0"/>
    <w:lvl w:ilvl="0" w:tplc="8804838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8DF4C96"/>
    <w:multiLevelType w:val="hybridMultilevel"/>
    <w:tmpl w:val="AD5042EC"/>
    <w:lvl w:ilvl="0" w:tplc="6FD473A2">
      <w:start w:val="1"/>
      <w:numFmt w:val="lowerLetter"/>
      <w:lvlText w:val="%1)"/>
      <w:lvlJc w:val="righ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F6"/>
    <w:rsid w:val="000940F6"/>
    <w:rsid w:val="00115986"/>
    <w:rsid w:val="00300F34"/>
    <w:rsid w:val="00382E67"/>
    <w:rsid w:val="004E0414"/>
    <w:rsid w:val="005B4920"/>
    <w:rsid w:val="0068150C"/>
    <w:rsid w:val="006F1B0B"/>
    <w:rsid w:val="007E425A"/>
    <w:rsid w:val="0082383D"/>
    <w:rsid w:val="008771A8"/>
    <w:rsid w:val="008E4FEA"/>
    <w:rsid w:val="009132C5"/>
    <w:rsid w:val="00B1317E"/>
    <w:rsid w:val="00C01B07"/>
    <w:rsid w:val="00C535F0"/>
    <w:rsid w:val="00C740DF"/>
    <w:rsid w:val="00DE3048"/>
    <w:rsid w:val="00F0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DB33"/>
  <w15:chartTrackingRefBased/>
  <w15:docId w15:val="{5C664E82-35EB-4069-A1C0-B4068C39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40F6"/>
    <w:pPr>
      <w:tabs>
        <w:tab w:val="center" w:pos="4536"/>
        <w:tab w:val="right" w:pos="9072"/>
      </w:tabs>
      <w:spacing w:after="0" w:line="240" w:lineRule="auto"/>
      <w:ind w:left="377" w:hanging="293"/>
      <w:jc w:val="both"/>
    </w:pPr>
    <w:rPr>
      <w:rFonts w:ascii="Calibri" w:eastAsia="Calibri" w:hAnsi="Calibri" w:cs="Calibri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940F6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68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01-09-2017&amp;qplikid=41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01-09-2017&amp;qplikid=41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awo.vulcan.edu.pl/przegdok.asp?qdatprz=01-09-2017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1560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13</cp:revision>
  <dcterms:created xsi:type="dcterms:W3CDTF">2024-01-24T11:23:00Z</dcterms:created>
  <dcterms:modified xsi:type="dcterms:W3CDTF">2025-02-04T10:43:00Z</dcterms:modified>
</cp:coreProperties>
</file>